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850E" w14:textId="77777777" w:rsidR="00C25394" w:rsidRDefault="00C25394" w:rsidP="0026765E">
      <w:pPr>
        <w:pStyle w:val="berschrift1"/>
        <w:ind w:right="-2"/>
        <w:jc w:val="both"/>
        <w:rPr>
          <w:sz w:val="40"/>
          <w:szCs w:val="35"/>
          <w:lang w:val="de-DE"/>
        </w:rPr>
      </w:pPr>
      <w:bookmarkStart w:id="0" w:name="_Hlk125022328"/>
    </w:p>
    <w:p w14:paraId="048C10CF" w14:textId="77777777" w:rsidR="002923A3" w:rsidRPr="002923A3" w:rsidRDefault="004D1DB4" w:rsidP="00471358">
      <w:pPr>
        <w:pStyle w:val="berschrift1"/>
        <w:ind w:right="-2"/>
        <w:jc w:val="both"/>
        <w:rPr>
          <w:szCs w:val="28"/>
          <w:lang w:val="de-DE"/>
        </w:rPr>
      </w:pPr>
      <w:r w:rsidRPr="002923A3">
        <w:rPr>
          <w:szCs w:val="28"/>
          <w:lang w:val="de-DE"/>
        </w:rPr>
        <w:t>„Salzburg 2040“:</w:t>
      </w:r>
      <w:r w:rsidR="002923A3" w:rsidRPr="002923A3">
        <w:rPr>
          <w:szCs w:val="28"/>
          <w:lang w:val="de-DE"/>
        </w:rPr>
        <w:t xml:space="preserve"> Anpassungen an neue Herausforderungen</w:t>
      </w:r>
    </w:p>
    <w:p w14:paraId="2E498845" w14:textId="2CEE4865" w:rsidR="005A338D" w:rsidRPr="00B67A85" w:rsidRDefault="002923A3" w:rsidP="00471358">
      <w:pPr>
        <w:pStyle w:val="berschrift1"/>
        <w:ind w:right="-2"/>
        <w:jc w:val="both"/>
        <w:rPr>
          <w:i/>
          <w:iCs/>
          <w:sz w:val="22"/>
          <w:szCs w:val="22"/>
          <w:lang w:val="de-DE"/>
        </w:rPr>
      </w:pPr>
      <w:r w:rsidRPr="00B67A85">
        <w:rPr>
          <w:i/>
          <w:iCs/>
          <w:sz w:val="22"/>
          <w:szCs w:val="22"/>
          <w:lang w:val="de-DE"/>
        </w:rPr>
        <w:t>Fortführung des Tourismusleitbilds 2025 I</w:t>
      </w:r>
      <w:r w:rsidR="00471358" w:rsidRPr="00B67A85">
        <w:rPr>
          <w:i/>
          <w:iCs/>
          <w:sz w:val="22"/>
          <w:szCs w:val="22"/>
          <w:lang w:val="de-DE"/>
        </w:rPr>
        <w:t xml:space="preserve"> </w:t>
      </w:r>
      <w:r w:rsidRPr="00B67A85">
        <w:rPr>
          <w:i/>
          <w:iCs/>
          <w:sz w:val="22"/>
          <w:szCs w:val="22"/>
          <w:lang w:val="de-DE"/>
        </w:rPr>
        <w:t>Schwerpunkt auf Destinationsmangement</w:t>
      </w:r>
    </w:p>
    <w:p w14:paraId="22A24E9C" w14:textId="77777777" w:rsidR="00471358" w:rsidRPr="00471358" w:rsidRDefault="00471358" w:rsidP="00471358">
      <w:pPr>
        <w:rPr>
          <w:lang w:val="de-DE"/>
        </w:rPr>
      </w:pPr>
    </w:p>
    <w:p w14:paraId="66534280" w14:textId="3B8692BD" w:rsidR="004042D0" w:rsidRDefault="004042D0" w:rsidP="004042D0">
      <w:pPr>
        <w:jc w:val="both"/>
        <w:rPr>
          <w:b/>
          <w:bCs/>
          <w:i/>
          <w:iCs/>
          <w:sz w:val="28"/>
          <w:szCs w:val="28"/>
        </w:rPr>
      </w:pPr>
      <w:r w:rsidRPr="004042D0">
        <w:rPr>
          <w:b/>
          <w:bCs/>
          <w:i/>
          <w:iCs/>
          <w:sz w:val="28"/>
          <w:szCs w:val="28"/>
        </w:rPr>
        <w:t xml:space="preserve">Die beliebte Tourismusstadt Salzburg setzt einen wichtigen Schritt in Richtung modernes Destinationsmanagement. </w:t>
      </w:r>
      <w:r w:rsidR="002420A7" w:rsidRPr="004042D0">
        <w:rPr>
          <w:b/>
          <w:bCs/>
          <w:i/>
          <w:iCs/>
          <w:sz w:val="28"/>
          <w:szCs w:val="28"/>
        </w:rPr>
        <w:t>Wie Bürgermeister Harry Preuner und Tourismuschefin Christine Schönhuber bekannt geben, wird noch bis Jahresende die bereits begonnene Arbeit an den neuen Herausforderungen</w:t>
      </w:r>
      <w:r w:rsidR="00BB1E04">
        <w:rPr>
          <w:b/>
          <w:bCs/>
          <w:i/>
          <w:iCs/>
          <w:sz w:val="28"/>
          <w:szCs w:val="28"/>
        </w:rPr>
        <w:t xml:space="preserve"> eines</w:t>
      </w:r>
      <w:r w:rsidR="002420A7" w:rsidRPr="004042D0">
        <w:rPr>
          <w:b/>
          <w:bCs/>
          <w:i/>
          <w:iCs/>
          <w:sz w:val="28"/>
          <w:szCs w:val="28"/>
        </w:rPr>
        <w:t xml:space="preserve"> </w:t>
      </w:r>
      <w:r w:rsidR="002420A7">
        <w:rPr>
          <w:b/>
          <w:bCs/>
          <w:i/>
          <w:iCs/>
          <w:sz w:val="28"/>
          <w:szCs w:val="28"/>
        </w:rPr>
        <w:t>qualitativ hochwertigen</w:t>
      </w:r>
      <w:r w:rsidR="002420A7" w:rsidRPr="004042D0">
        <w:rPr>
          <w:b/>
          <w:bCs/>
          <w:i/>
          <w:iCs/>
          <w:sz w:val="28"/>
          <w:szCs w:val="28"/>
        </w:rPr>
        <w:t xml:space="preserve"> Tourismus in einer ersten Phase abgeschlossen.</w:t>
      </w:r>
      <w:r w:rsidR="002420A7">
        <w:rPr>
          <w:b/>
          <w:bCs/>
          <w:i/>
          <w:iCs/>
          <w:sz w:val="28"/>
          <w:szCs w:val="28"/>
        </w:rPr>
        <w:t xml:space="preserve"> Damit wird </w:t>
      </w:r>
      <w:r w:rsidRPr="004042D0">
        <w:rPr>
          <w:b/>
          <w:bCs/>
          <w:i/>
          <w:iCs/>
          <w:sz w:val="28"/>
          <w:szCs w:val="28"/>
        </w:rPr>
        <w:t xml:space="preserve">Aufgabenfeldern wie Destinationsmanagement und Qualitätssteigerung – wie schon im Tourismusleitbild 2025 definiert – </w:t>
      </w:r>
      <w:r w:rsidR="002420A7">
        <w:rPr>
          <w:b/>
          <w:bCs/>
          <w:i/>
          <w:iCs/>
          <w:sz w:val="28"/>
          <w:szCs w:val="28"/>
        </w:rPr>
        <w:t>Rechnung getragen</w:t>
      </w:r>
      <w:r w:rsidRPr="004042D0">
        <w:rPr>
          <w:b/>
          <w:bCs/>
          <w:i/>
          <w:iCs/>
          <w:sz w:val="28"/>
          <w:szCs w:val="28"/>
        </w:rPr>
        <w:t xml:space="preserve">. Ziel ist es, mit der „Vision 2040“ eine zukunftsorientierte und nachhaltige Tourismusstrategie zu entwickeln. </w:t>
      </w:r>
    </w:p>
    <w:p w14:paraId="3E9B602B" w14:textId="69C52A1C" w:rsidR="002420A7" w:rsidRDefault="002420A7" w:rsidP="004042D0">
      <w:pPr>
        <w:jc w:val="both"/>
        <w:rPr>
          <w:b/>
          <w:bCs/>
          <w:i/>
          <w:iCs/>
          <w:sz w:val="28"/>
          <w:szCs w:val="28"/>
        </w:rPr>
      </w:pPr>
    </w:p>
    <w:p w14:paraId="27F6EEFF" w14:textId="77777777" w:rsidR="004D1DB4" w:rsidRPr="004042D0" w:rsidRDefault="004D1DB4" w:rsidP="0026765E">
      <w:pPr>
        <w:rPr>
          <w:b/>
          <w:sz w:val="28"/>
        </w:rPr>
      </w:pPr>
    </w:p>
    <w:p w14:paraId="6822D607" w14:textId="34B820D9" w:rsidR="004D1DB4" w:rsidRPr="00773CC7" w:rsidRDefault="0026765E" w:rsidP="0026765E">
      <w:pPr>
        <w:rPr>
          <w:b/>
          <w:sz w:val="28"/>
          <w:lang w:val="de-DE"/>
        </w:rPr>
      </w:pPr>
      <w:r>
        <w:rPr>
          <w:b/>
          <w:sz w:val="28"/>
          <w:lang w:val="de-DE"/>
        </w:rPr>
        <w:t>Fortführung des Leitbilds 2025</w:t>
      </w:r>
      <w:r w:rsidR="00BB1E04">
        <w:rPr>
          <w:b/>
          <w:sz w:val="28"/>
          <w:lang w:val="de-DE"/>
        </w:rPr>
        <w:br/>
      </w:r>
    </w:p>
    <w:p w14:paraId="6B8AA88D" w14:textId="77777777" w:rsidR="002420A7" w:rsidRDefault="004042D0" w:rsidP="002420A7">
      <w:pPr>
        <w:spacing w:line="360" w:lineRule="auto"/>
        <w:jc w:val="both"/>
      </w:pPr>
      <w:r>
        <w:t xml:space="preserve">Das aktuell gültige Tourismusleitbild 2025 wurde von der TSG erarbeitet und im Mai 2020 im Gemeinderat der Stadt Salzburg beschlossen. Bereits seit Monaten wird seitens der TSG an einer Ergänzung und Aktualisierung gearbeitet, um die veränderten Marktbedingungen sowie die Herausforderungen in die strategischen Überlegungen miteinzubeziehen. „Das Leitbild ist eine gute Basis für den aktuellen Überarbeitungsprozess“, </w:t>
      </w:r>
      <w:r w:rsidR="002420A7">
        <w:t>sagt</w:t>
      </w:r>
      <w:r>
        <w:t xml:space="preserve"> Bürgermeister Preuner und verweist auf wichtige Themen wie die Digitalisierung, die schon </w:t>
      </w:r>
      <w:r w:rsidR="002420A7">
        <w:t>im</w:t>
      </w:r>
      <w:r>
        <w:t xml:space="preserve"> aktuellen Tourismusleitbild 2025 </w:t>
      </w:r>
      <w:r w:rsidR="002420A7">
        <w:t>als wesentliches Instrument definiert war</w:t>
      </w:r>
      <w:r>
        <w:t xml:space="preserve"> und seit der Corona-Pandemie noch stärker in den Vordergrund getreten ist. </w:t>
      </w:r>
    </w:p>
    <w:p w14:paraId="287DE3E7" w14:textId="77777777" w:rsidR="002420A7" w:rsidRDefault="002420A7" w:rsidP="002420A7">
      <w:pPr>
        <w:spacing w:line="360" w:lineRule="auto"/>
        <w:jc w:val="both"/>
      </w:pPr>
    </w:p>
    <w:p w14:paraId="09FD5F77" w14:textId="031D7FC1" w:rsidR="004042D0" w:rsidRDefault="002420A7" w:rsidP="002420A7">
      <w:pPr>
        <w:spacing w:line="360" w:lineRule="auto"/>
        <w:jc w:val="both"/>
      </w:pPr>
      <w:r>
        <w:t xml:space="preserve">Preuner betont auch die Notwendigkeit, das Unternehmen TSG zu modernisieren. </w:t>
      </w:r>
      <w:r w:rsidR="004042D0">
        <w:t xml:space="preserve">„Mit Christine Schönhuber hat die TSG eine </w:t>
      </w:r>
      <w:r w:rsidR="007F063D">
        <w:t>internationale Expertin</w:t>
      </w:r>
      <w:r w:rsidR="004042D0">
        <w:t xml:space="preserve">, die einen neuen Blickwinkel auf Bestehendes und Notwendiges vorweisen kann.“ Die Geschäftsführerin der TSG Tourismus Salzburg GmbH sieht ihre zentrale Aufgabe in der Erstellung eines ausgewogenen Konzepts unter Berücksichtigung der Bedürfnisse der Bevölkerung, der Wirtschaft und der Gäste. „Wir müssen die Attraktivität des Lebensraumes der Salzburger Bevölkerung steigern und </w:t>
      </w:r>
      <w:r w:rsidR="004042D0">
        <w:lastRenderedPageBreak/>
        <w:t>gleichzeitig in Einklang mit hochwertigem, wertschöpfungsorientiertem und nachhaltigem Tourismus bringen“, fasst Schönhuber die Ziele des neuen Tourismusleitbildes zusammen. Bürgermeister Preuner verweist in diesem Zusammenhang auf den bereits umgesetzten „Bettenstop“, worin der Landesgesetzgeber auf Anregung der Stadt die maximale Zimmeranzahl bei Hotelneubauten von 120 auf 60 Zimmer reduziert hat, „Damit wollen wir erreichen, dass wir maximal auf ca. 15.000 Gästebetten in der Stadt Salzburg kommen.“</w:t>
      </w:r>
    </w:p>
    <w:p w14:paraId="613B2F12" w14:textId="77777777" w:rsidR="00117C55" w:rsidRPr="004042D0" w:rsidRDefault="00117C55" w:rsidP="0026765E">
      <w:pPr>
        <w:pStyle w:val="Textkrper2"/>
        <w:tabs>
          <w:tab w:val="left" w:pos="9000"/>
        </w:tabs>
        <w:spacing w:before="120"/>
        <w:ind w:right="0"/>
        <w:jc w:val="both"/>
        <w:rPr>
          <w:b w:val="0"/>
          <w:sz w:val="28"/>
        </w:rPr>
      </w:pPr>
    </w:p>
    <w:p w14:paraId="599AC319" w14:textId="66B64CF8" w:rsidR="005A338D" w:rsidRPr="00773CC7" w:rsidRDefault="00B67A85" w:rsidP="0026765E">
      <w:pPr>
        <w:rPr>
          <w:b/>
          <w:sz w:val="28"/>
          <w:lang w:val="de-DE"/>
        </w:rPr>
      </w:pPr>
      <w:r>
        <w:rPr>
          <w:b/>
          <w:sz w:val="28"/>
          <w:lang w:val="de-DE"/>
        </w:rPr>
        <w:t>Branchenkenner Kreibich als Schnittstelle Tourismus &amp; Politik</w:t>
      </w:r>
      <w:r w:rsidR="00BB1E04">
        <w:rPr>
          <w:b/>
          <w:sz w:val="28"/>
          <w:lang w:val="de-DE"/>
        </w:rPr>
        <w:br/>
      </w:r>
    </w:p>
    <w:p w14:paraId="1F60FA93" w14:textId="7353A63D" w:rsidR="004042D0" w:rsidRDefault="004042D0" w:rsidP="002420A7">
      <w:pPr>
        <w:spacing w:line="360" w:lineRule="auto"/>
        <w:jc w:val="both"/>
      </w:pPr>
      <w:r>
        <w:t xml:space="preserve">Aufgrund der mannigfaltigen Herausforderungen der Zukunft und der unterschiedlichen Meinungsvielfalt in der Politik, bei Stakeholdern, Dienstleistern und in der Bevölkerung ist es essenziell, alle Gruppen auf einen gemeinsamen Nenner zu bringen sowie sie alle hinsichtlich einer lösungsorientierten und zukunftsweisenden Vision und Strategie zu vereinen. Der ressortzuständige Bürgermeister Preuner betraut nach Rücksprache mit Christine Schönhuber mit Florian Kreibich als Hotelier und langjährigen Aufsichtsratsvorsitzenden der Romantik Hotels &amp; Restaurants </w:t>
      </w:r>
      <w:r w:rsidR="006C3E90">
        <w:t>I</w:t>
      </w:r>
      <w:r w:rsidR="007F063D">
        <w:t xml:space="preserve">nternational </w:t>
      </w:r>
      <w:r>
        <w:t>einen Branchenexperten</w:t>
      </w:r>
      <w:r w:rsidR="006C3E90">
        <w:t xml:space="preserve"> damit</w:t>
      </w:r>
      <w:r>
        <w:t xml:space="preserve">, gemeinsam mit der TSG eine nachhaltige Strategieentwicklung auf den Weg zu bringen. Weiterhin wird aber Bürgermeister Preuner die Gesamtverantwortung für dieses Projekt tragen. „Dr. Kreibich ist Mitglied des Aufsichtsrates der TSG und auch Gemeinderat. Er ist daher nahezu prädestiniert, neben der fachlichen auch die politische Komponente abzudecken“, analysiert Preuner. </w:t>
      </w:r>
    </w:p>
    <w:p w14:paraId="6679A753" w14:textId="77777777" w:rsidR="004042D0" w:rsidRDefault="004042D0" w:rsidP="002420A7">
      <w:pPr>
        <w:spacing w:line="360" w:lineRule="auto"/>
        <w:jc w:val="both"/>
      </w:pPr>
    </w:p>
    <w:p w14:paraId="641517C2" w14:textId="77777777" w:rsidR="004042D0" w:rsidRDefault="004042D0" w:rsidP="002420A7">
      <w:pPr>
        <w:spacing w:line="360" w:lineRule="auto"/>
        <w:jc w:val="both"/>
      </w:pPr>
      <w:r>
        <w:t>„Als Ur-Salzburger und als Geschäftsmann finde ich es nur wichtig, neue und mutige Wege zu beschreiten und im Tourismus unserer schönen Stadt positive Veränderungen zum Wohle aller Beteiligten zu erwirken“, führt Kreibich in einem ersten Statement aus.</w:t>
      </w:r>
    </w:p>
    <w:p w14:paraId="38E4F439" w14:textId="3035B7B8" w:rsidR="003601C9" w:rsidRPr="004042D0" w:rsidRDefault="003601C9" w:rsidP="0026765E">
      <w:pPr>
        <w:pStyle w:val="Textkrper2"/>
        <w:tabs>
          <w:tab w:val="left" w:pos="9000"/>
        </w:tabs>
        <w:spacing w:before="120"/>
        <w:ind w:right="0"/>
        <w:jc w:val="both"/>
        <w:rPr>
          <w:b w:val="0"/>
          <w:iCs/>
          <w:sz w:val="22"/>
        </w:rPr>
      </w:pPr>
    </w:p>
    <w:p w14:paraId="004C029C" w14:textId="16D0E38D" w:rsidR="00B67A85" w:rsidRPr="00773CC7" w:rsidRDefault="00B67A85" w:rsidP="00B67A85">
      <w:pPr>
        <w:rPr>
          <w:b/>
          <w:sz w:val="28"/>
          <w:lang w:val="de-DE"/>
        </w:rPr>
      </w:pPr>
      <w:r>
        <w:rPr>
          <w:b/>
          <w:sz w:val="28"/>
          <w:lang w:val="de-DE"/>
        </w:rPr>
        <w:t>Fahrplan für die Strategieentwicklung</w:t>
      </w:r>
      <w:r w:rsidR="00BB1E04">
        <w:rPr>
          <w:b/>
          <w:sz w:val="28"/>
          <w:lang w:val="de-DE"/>
        </w:rPr>
        <w:br/>
      </w:r>
    </w:p>
    <w:p w14:paraId="289CC9E0" w14:textId="688A531F" w:rsidR="004042D0" w:rsidRDefault="004042D0" w:rsidP="002420A7">
      <w:pPr>
        <w:spacing w:line="360" w:lineRule="auto"/>
        <w:jc w:val="both"/>
      </w:pPr>
      <w:r>
        <w:t xml:space="preserve">Kick-Off für den Entwicklungsprozess sind Open-Space-Workshops, in denen bis Ende des aktuellen Kalenderjahres die grundlegenden Anforderungen analysiert und Ziele festgesetzt werden. „Mein Wunsch ist es, die Hebel zu definieren, an denen wir ansetzen können, um das komplexe System des Tourismus in neue Bahnen zu lenken“, </w:t>
      </w:r>
      <w:r w:rsidR="006C3E90">
        <w:t>sagt</w:t>
      </w:r>
      <w:r>
        <w:t xml:space="preserve"> Schönhuber. Als wichtige </w:t>
      </w:r>
      <w:r>
        <w:lastRenderedPageBreak/>
        <w:t xml:space="preserve">und zentrale </w:t>
      </w:r>
      <w:r w:rsidR="006C3E90">
        <w:t>Instrument</w:t>
      </w:r>
      <w:r w:rsidR="001D24B6">
        <w:t>e</w:t>
      </w:r>
      <w:r>
        <w:t xml:space="preserve"> sieht sie ein starkes Verkehrs- und Parkkonzept sowie einen weiteren Ausbau der Besucherlenkung. Alles zusammen soll für die städtische Bevölkerung zur dringend notwendigen Erleichterung führen.</w:t>
      </w:r>
    </w:p>
    <w:p w14:paraId="21F95072" w14:textId="77777777" w:rsidR="004042D0" w:rsidRDefault="004042D0" w:rsidP="002420A7">
      <w:pPr>
        <w:spacing w:line="360" w:lineRule="auto"/>
        <w:jc w:val="both"/>
      </w:pPr>
    </w:p>
    <w:p w14:paraId="748FF67C" w14:textId="050D891C" w:rsidR="004042D0" w:rsidRDefault="004042D0" w:rsidP="002420A7">
      <w:pPr>
        <w:spacing w:line="360" w:lineRule="auto"/>
        <w:jc w:val="both"/>
      </w:pPr>
      <w:r>
        <w:t>Um die unterschiedlichen Bedürfnisse und Meinungen widerzuspiegeln, werden sich Teilnehm</w:t>
      </w:r>
      <w:r w:rsidR="007F063D">
        <w:t>ende</w:t>
      </w:r>
      <w:r>
        <w:t xml:space="preserve"> aus den Bereichen Tourismus, Politik und Verwaltung, Austria Guides, Kunst und Kultur sowie Expert</w:t>
      </w:r>
      <w:r w:rsidR="00CE7072">
        <w:t>*inne</w:t>
      </w:r>
      <w:r>
        <w:t xml:space="preserve">n aus anderen Themen wie dem Weltkulturerbe aktiv in die Strategieentwicklung einbringen. Erste Ergebnisse werden im </w:t>
      </w:r>
      <w:r w:rsidR="00D36BBA">
        <w:t>Herbst</w:t>
      </w:r>
      <w:r>
        <w:t xml:space="preserve"> 2024 präsentiert, danach sollen weiterführende Workshops (auch mit Beteiligung der Stadtbevölkerung) zu </w:t>
      </w:r>
      <w:r w:rsidR="007F063D">
        <w:t xml:space="preserve">Maßnahmen, Priorisierung und Umsetzung folgen. </w:t>
      </w:r>
    </w:p>
    <w:p w14:paraId="346C569E" w14:textId="77777777" w:rsidR="00D11D28" w:rsidRPr="004042D0" w:rsidRDefault="00D11D28" w:rsidP="0026765E">
      <w:pPr>
        <w:rPr>
          <w:sz w:val="20"/>
          <w:szCs w:val="20"/>
        </w:rPr>
      </w:pPr>
    </w:p>
    <w:p w14:paraId="3B43CE14" w14:textId="77777777" w:rsidR="00926EA6" w:rsidRDefault="00926EA6" w:rsidP="0026765E">
      <w:pPr>
        <w:rPr>
          <w:sz w:val="20"/>
          <w:szCs w:val="20"/>
          <w:lang w:val="de-DE"/>
        </w:rPr>
      </w:pPr>
    </w:p>
    <w:p w14:paraId="3345B793" w14:textId="179DE0F0" w:rsidR="00926EA6" w:rsidRDefault="00926EA6" w:rsidP="0026765E">
      <w:pPr>
        <w:rPr>
          <w:sz w:val="20"/>
          <w:szCs w:val="20"/>
          <w:lang w:val="de-DE"/>
        </w:rPr>
      </w:pPr>
    </w:p>
    <w:p w14:paraId="1ECB26B0" w14:textId="04B4C7B6" w:rsidR="00E34624" w:rsidRDefault="00E34624" w:rsidP="0026765E">
      <w:pPr>
        <w:rPr>
          <w:sz w:val="20"/>
          <w:szCs w:val="20"/>
          <w:lang w:val="de-DE"/>
        </w:rPr>
      </w:pPr>
    </w:p>
    <w:p w14:paraId="265E4EC9" w14:textId="0B013B4E" w:rsidR="00762DA4" w:rsidRDefault="00762DA4" w:rsidP="0026765E">
      <w:pPr>
        <w:rPr>
          <w:sz w:val="20"/>
          <w:szCs w:val="20"/>
          <w:lang w:val="de-DE"/>
        </w:rPr>
      </w:pPr>
    </w:p>
    <w:p w14:paraId="494CE159" w14:textId="3014967A" w:rsidR="00762DA4" w:rsidRDefault="00762DA4" w:rsidP="0026765E">
      <w:pPr>
        <w:rPr>
          <w:sz w:val="20"/>
          <w:szCs w:val="20"/>
          <w:lang w:val="de-DE"/>
        </w:rPr>
      </w:pPr>
    </w:p>
    <w:p w14:paraId="20DD8856" w14:textId="6DC3FFB1" w:rsidR="005E3D45" w:rsidRDefault="005E3D45" w:rsidP="0026765E">
      <w:pPr>
        <w:rPr>
          <w:sz w:val="20"/>
          <w:szCs w:val="20"/>
          <w:lang w:val="de-DE"/>
        </w:rPr>
      </w:pPr>
    </w:p>
    <w:p w14:paraId="133508D6" w14:textId="74A0C3FE" w:rsidR="005E3D45" w:rsidRDefault="005E3D45" w:rsidP="0026765E">
      <w:pPr>
        <w:rPr>
          <w:sz w:val="20"/>
          <w:szCs w:val="20"/>
          <w:lang w:val="de-DE"/>
        </w:rPr>
      </w:pPr>
    </w:p>
    <w:p w14:paraId="568BE7B3" w14:textId="5044A4C1" w:rsidR="005E3D45" w:rsidRDefault="005E3D45" w:rsidP="0026765E">
      <w:pPr>
        <w:rPr>
          <w:sz w:val="20"/>
          <w:szCs w:val="20"/>
          <w:lang w:val="de-DE"/>
        </w:rPr>
      </w:pPr>
    </w:p>
    <w:p w14:paraId="74715B13" w14:textId="3BBFD560" w:rsidR="005E3D45" w:rsidRDefault="005E3D45" w:rsidP="0026765E">
      <w:pPr>
        <w:rPr>
          <w:sz w:val="20"/>
          <w:szCs w:val="20"/>
          <w:lang w:val="de-DE"/>
        </w:rPr>
      </w:pPr>
    </w:p>
    <w:p w14:paraId="496985E3" w14:textId="70423046" w:rsidR="005E3D45" w:rsidRDefault="005E3D45" w:rsidP="0026765E">
      <w:pPr>
        <w:rPr>
          <w:sz w:val="20"/>
          <w:szCs w:val="20"/>
          <w:lang w:val="de-DE"/>
        </w:rPr>
      </w:pPr>
    </w:p>
    <w:p w14:paraId="3642F354" w14:textId="417DA7C5" w:rsidR="005E3D45" w:rsidRDefault="005E3D45" w:rsidP="0026765E">
      <w:pPr>
        <w:rPr>
          <w:sz w:val="20"/>
          <w:szCs w:val="20"/>
          <w:lang w:val="de-DE"/>
        </w:rPr>
      </w:pPr>
    </w:p>
    <w:p w14:paraId="0C9A0AA2" w14:textId="0C96A912" w:rsidR="005E3D45" w:rsidRDefault="005E3D45" w:rsidP="0026765E">
      <w:pPr>
        <w:rPr>
          <w:sz w:val="20"/>
          <w:szCs w:val="20"/>
          <w:lang w:val="de-DE"/>
        </w:rPr>
      </w:pPr>
    </w:p>
    <w:p w14:paraId="0AE0BE35" w14:textId="6AEDA03D" w:rsidR="005E3D45" w:rsidRDefault="005E3D45" w:rsidP="0026765E">
      <w:pPr>
        <w:rPr>
          <w:sz w:val="20"/>
          <w:szCs w:val="20"/>
          <w:lang w:val="de-DE"/>
        </w:rPr>
      </w:pPr>
    </w:p>
    <w:p w14:paraId="39292BB6" w14:textId="7B7EC027" w:rsidR="005E3D45" w:rsidRDefault="005E3D45" w:rsidP="0026765E">
      <w:pPr>
        <w:rPr>
          <w:sz w:val="20"/>
          <w:szCs w:val="20"/>
          <w:lang w:val="de-DE"/>
        </w:rPr>
      </w:pPr>
    </w:p>
    <w:p w14:paraId="489E8C9B" w14:textId="0584FAA4" w:rsidR="005E3D45" w:rsidRDefault="005E3D45" w:rsidP="0026765E">
      <w:pPr>
        <w:rPr>
          <w:sz w:val="20"/>
          <w:szCs w:val="20"/>
          <w:lang w:val="de-DE"/>
        </w:rPr>
      </w:pPr>
    </w:p>
    <w:p w14:paraId="5990215F" w14:textId="095D1168" w:rsidR="005E3D45" w:rsidRDefault="005E3D45" w:rsidP="0026765E">
      <w:pPr>
        <w:rPr>
          <w:sz w:val="20"/>
          <w:szCs w:val="20"/>
          <w:lang w:val="de-DE"/>
        </w:rPr>
      </w:pPr>
    </w:p>
    <w:p w14:paraId="527178BB" w14:textId="60F43F6C" w:rsidR="005E3D45" w:rsidRDefault="005E3D45" w:rsidP="0026765E">
      <w:pPr>
        <w:rPr>
          <w:sz w:val="20"/>
          <w:szCs w:val="20"/>
          <w:lang w:val="de-DE"/>
        </w:rPr>
      </w:pPr>
    </w:p>
    <w:p w14:paraId="15320B19" w14:textId="3BE07109" w:rsidR="003C4D90" w:rsidRDefault="003C4D90" w:rsidP="0026765E">
      <w:pPr>
        <w:rPr>
          <w:sz w:val="20"/>
          <w:szCs w:val="20"/>
          <w:lang w:val="de-DE"/>
        </w:rPr>
      </w:pPr>
    </w:p>
    <w:p w14:paraId="2C5D2D87" w14:textId="77777777" w:rsidR="003C4D90" w:rsidRDefault="003C4D90" w:rsidP="0026765E">
      <w:pPr>
        <w:rPr>
          <w:sz w:val="20"/>
          <w:szCs w:val="20"/>
          <w:lang w:val="de-DE"/>
        </w:rPr>
      </w:pPr>
    </w:p>
    <w:p w14:paraId="118AC717" w14:textId="14047195" w:rsidR="005E3D45" w:rsidRDefault="005E3D45" w:rsidP="0026765E">
      <w:pPr>
        <w:rPr>
          <w:sz w:val="20"/>
          <w:szCs w:val="20"/>
          <w:lang w:val="de-DE"/>
        </w:rPr>
      </w:pPr>
    </w:p>
    <w:p w14:paraId="09862BC3" w14:textId="7B498804" w:rsidR="005E3D45" w:rsidRDefault="005E3D45" w:rsidP="0026765E">
      <w:pPr>
        <w:rPr>
          <w:sz w:val="20"/>
          <w:szCs w:val="20"/>
          <w:lang w:val="de-DE"/>
        </w:rPr>
      </w:pPr>
    </w:p>
    <w:p w14:paraId="4EF3F9CA" w14:textId="00C28970" w:rsidR="005E3D45" w:rsidRDefault="005E3D45" w:rsidP="0026765E">
      <w:pPr>
        <w:rPr>
          <w:sz w:val="20"/>
          <w:szCs w:val="20"/>
          <w:lang w:val="de-DE"/>
        </w:rPr>
      </w:pPr>
    </w:p>
    <w:p w14:paraId="421F3301" w14:textId="41F47260" w:rsidR="005E3D45" w:rsidRDefault="005E3D45" w:rsidP="0026765E">
      <w:pPr>
        <w:rPr>
          <w:sz w:val="20"/>
          <w:szCs w:val="20"/>
          <w:lang w:val="de-DE"/>
        </w:rPr>
      </w:pPr>
    </w:p>
    <w:p w14:paraId="59D496FA" w14:textId="77777777" w:rsidR="005E3D45" w:rsidRDefault="005E3D45" w:rsidP="0026765E">
      <w:pPr>
        <w:rPr>
          <w:sz w:val="20"/>
          <w:szCs w:val="20"/>
          <w:lang w:val="de-DE"/>
        </w:rPr>
      </w:pPr>
    </w:p>
    <w:p w14:paraId="0555E0FB" w14:textId="77777777" w:rsidR="00762DA4" w:rsidRDefault="00762DA4" w:rsidP="0026765E">
      <w:pPr>
        <w:rPr>
          <w:sz w:val="20"/>
          <w:szCs w:val="20"/>
          <w:lang w:val="de-DE"/>
        </w:rPr>
      </w:pPr>
    </w:p>
    <w:p w14:paraId="4BD42175" w14:textId="24146CD5" w:rsidR="00E34624" w:rsidRDefault="00E34624" w:rsidP="0026765E">
      <w:pPr>
        <w:rPr>
          <w:sz w:val="20"/>
          <w:szCs w:val="20"/>
          <w:lang w:val="de-DE"/>
        </w:rPr>
      </w:pPr>
    </w:p>
    <w:p w14:paraId="3E9FED5D" w14:textId="125427AD" w:rsidR="00E34624" w:rsidRDefault="00E34624" w:rsidP="0026765E">
      <w:pPr>
        <w:rPr>
          <w:sz w:val="20"/>
          <w:szCs w:val="20"/>
          <w:lang w:val="de-DE"/>
        </w:rPr>
      </w:pPr>
    </w:p>
    <w:p w14:paraId="4182DEA8" w14:textId="1EFE9AC9" w:rsidR="00E34624" w:rsidRPr="00762DA4" w:rsidRDefault="00762DA4" w:rsidP="0026765E">
      <w:pPr>
        <w:rPr>
          <w:b/>
          <w:bCs/>
          <w:sz w:val="20"/>
          <w:szCs w:val="20"/>
          <w:lang w:val="de-DE"/>
        </w:rPr>
      </w:pPr>
      <w:r w:rsidRPr="00762DA4">
        <w:rPr>
          <w:b/>
          <w:bCs/>
          <w:sz w:val="20"/>
          <w:szCs w:val="20"/>
          <w:lang w:val="de-DE"/>
        </w:rPr>
        <w:t xml:space="preserve">Ihr Kontakt: </w:t>
      </w:r>
    </w:p>
    <w:p w14:paraId="2884D98D" w14:textId="440D37D9" w:rsidR="00762DA4" w:rsidRPr="00762DA4" w:rsidRDefault="00762DA4" w:rsidP="0026765E">
      <w:pPr>
        <w:rPr>
          <w:b/>
          <w:bCs/>
          <w:sz w:val="20"/>
          <w:szCs w:val="20"/>
          <w:lang w:val="de-DE"/>
        </w:rPr>
      </w:pPr>
      <w:r w:rsidRPr="00762DA4">
        <w:rPr>
          <w:b/>
          <w:bCs/>
          <w:sz w:val="20"/>
          <w:szCs w:val="20"/>
          <w:lang w:val="de-DE"/>
        </w:rPr>
        <w:t>Martina C. Trummer</w:t>
      </w:r>
    </w:p>
    <w:p w14:paraId="4A24686E" w14:textId="4D33A87C" w:rsidR="00762DA4" w:rsidRDefault="00762DA4" w:rsidP="0026765E">
      <w:pPr>
        <w:rPr>
          <w:sz w:val="20"/>
          <w:szCs w:val="20"/>
          <w:lang w:val="de-DE"/>
        </w:rPr>
      </w:pPr>
      <w:r>
        <w:rPr>
          <w:sz w:val="20"/>
          <w:szCs w:val="20"/>
          <w:lang w:val="de-DE"/>
        </w:rPr>
        <w:t>Stabstelle Kommunikation</w:t>
      </w:r>
    </w:p>
    <w:p w14:paraId="51D38712" w14:textId="16A109FE" w:rsidR="00762DA4" w:rsidRDefault="00762DA4" w:rsidP="0026765E">
      <w:pPr>
        <w:rPr>
          <w:sz w:val="20"/>
          <w:szCs w:val="20"/>
          <w:lang w:val="de-DE"/>
        </w:rPr>
      </w:pPr>
      <w:r>
        <w:rPr>
          <w:sz w:val="20"/>
          <w:szCs w:val="20"/>
          <w:lang w:val="de-DE"/>
        </w:rPr>
        <w:t>TSG Tourismus Salzburg GmbH</w:t>
      </w:r>
    </w:p>
    <w:p w14:paraId="3B0909E0" w14:textId="5101F101" w:rsidR="00762DA4" w:rsidRDefault="00762DA4" w:rsidP="0026765E">
      <w:pPr>
        <w:rPr>
          <w:sz w:val="20"/>
          <w:szCs w:val="20"/>
          <w:lang w:val="de-DE"/>
        </w:rPr>
      </w:pPr>
      <w:r>
        <w:rPr>
          <w:sz w:val="20"/>
          <w:szCs w:val="20"/>
          <w:lang w:val="de-DE"/>
        </w:rPr>
        <w:t>+43 662 88987 325</w:t>
      </w:r>
    </w:p>
    <w:p w14:paraId="4A862FD5" w14:textId="0DA863EC" w:rsidR="00E34624" w:rsidRPr="00D21C2A" w:rsidRDefault="00D36BBA" w:rsidP="0026765E">
      <w:pPr>
        <w:rPr>
          <w:sz w:val="20"/>
          <w:szCs w:val="20"/>
          <w:lang w:val="de-DE"/>
        </w:rPr>
      </w:pPr>
      <w:hyperlink r:id="rId8" w:history="1">
        <w:r w:rsidR="00762DA4" w:rsidRPr="00CB1D1E">
          <w:rPr>
            <w:rStyle w:val="Hyperlink"/>
            <w:rFonts w:cs="Arial"/>
            <w:sz w:val="20"/>
            <w:szCs w:val="20"/>
            <w:lang w:val="de-DE"/>
          </w:rPr>
          <w:t>kommunikation@salzburg.info</w:t>
        </w:r>
      </w:hyperlink>
      <w:r w:rsidR="00762DA4">
        <w:rPr>
          <w:sz w:val="20"/>
          <w:szCs w:val="20"/>
          <w:lang w:val="de-DE"/>
        </w:rPr>
        <w:t xml:space="preserve"> </w:t>
      </w:r>
    </w:p>
    <w:bookmarkEnd w:id="0"/>
    <w:sectPr w:rsidR="00E34624" w:rsidRPr="00D21C2A" w:rsidSect="009D5D50">
      <w:headerReference w:type="default" r:id="rId9"/>
      <w:footerReference w:type="default" r:id="rId10"/>
      <w:pgSz w:w="11906" w:h="16838"/>
      <w:pgMar w:top="2268" w:right="1418" w:bottom="28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DB04" w14:textId="77777777" w:rsidR="001E6B05" w:rsidRDefault="001E6B05" w:rsidP="00790AA5">
      <w:r>
        <w:separator/>
      </w:r>
    </w:p>
  </w:endnote>
  <w:endnote w:type="continuationSeparator" w:id="0">
    <w:p w14:paraId="7AB45AE9" w14:textId="77777777" w:rsidR="001E6B05" w:rsidRDefault="001E6B05"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E825" w14:textId="77777777" w:rsidR="001E6B05" w:rsidRDefault="001E6B05" w:rsidP="006B2844">
    <w:pPr>
      <w:pStyle w:val="Kopfzeile"/>
    </w:pPr>
  </w:p>
  <w:p w14:paraId="38048B7D" w14:textId="77777777" w:rsidR="001E6B05" w:rsidRDefault="00AC7C85" w:rsidP="006B2844">
    <w:pPr>
      <w:pStyle w:val="Fuzeile"/>
    </w:pPr>
    <w:r>
      <w:rPr>
        <w:noProof/>
      </w:rPr>
      <w:drawing>
        <wp:anchor distT="0" distB="0" distL="114300" distR="114300" simplePos="0" relativeHeight="251657216" behindDoc="1" locked="0" layoutInCell="1" allowOverlap="1" wp14:anchorId="2BB961DC" wp14:editId="01EBEE9F">
          <wp:simplePos x="0" y="0"/>
          <wp:positionH relativeFrom="column">
            <wp:posOffset>-224790</wp:posOffset>
          </wp:positionH>
          <wp:positionV relativeFrom="paragraph">
            <wp:posOffset>-593725</wp:posOffset>
          </wp:positionV>
          <wp:extent cx="6353175" cy="828675"/>
          <wp:effectExtent l="0" t="0" r="0" b="0"/>
          <wp:wrapTight wrapText="bothSides">
            <wp:wrapPolygon edited="0">
              <wp:start x="0" y="0"/>
              <wp:lineTo x="0" y="21352"/>
              <wp:lineTo x="21568" y="21352"/>
              <wp:lineTo x="21568" y="0"/>
              <wp:lineTo x="0" y="0"/>
            </wp:wrapPolygon>
          </wp:wrapTight>
          <wp:docPr id="1719288006" name="Grafik 1719288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13CE" w14:textId="77777777" w:rsidR="001E6B05" w:rsidRDefault="001E6B05" w:rsidP="00790AA5">
      <w:r>
        <w:separator/>
      </w:r>
    </w:p>
  </w:footnote>
  <w:footnote w:type="continuationSeparator" w:id="0">
    <w:p w14:paraId="4BD76EC8" w14:textId="77777777" w:rsidR="001E6B05" w:rsidRDefault="001E6B05"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96C1" w14:textId="77777777" w:rsidR="001E6B05" w:rsidRDefault="00AC7C85">
    <w:pPr>
      <w:pStyle w:val="Kopfzeile"/>
    </w:pPr>
    <w:r>
      <w:rPr>
        <w:noProof/>
      </w:rPr>
      <w:drawing>
        <wp:anchor distT="0" distB="0" distL="114300" distR="114300" simplePos="0" relativeHeight="251658240" behindDoc="1" locked="0" layoutInCell="1" allowOverlap="1" wp14:anchorId="788B928E" wp14:editId="1D825310">
          <wp:simplePos x="0" y="0"/>
          <wp:positionH relativeFrom="column">
            <wp:posOffset>4824095</wp:posOffset>
          </wp:positionH>
          <wp:positionV relativeFrom="paragraph">
            <wp:posOffset>24130</wp:posOffset>
          </wp:positionV>
          <wp:extent cx="1390015" cy="671830"/>
          <wp:effectExtent l="0" t="0" r="0" b="0"/>
          <wp:wrapTight wrapText="bothSides">
            <wp:wrapPolygon edited="0">
              <wp:start x="0" y="0"/>
              <wp:lineTo x="0" y="20824"/>
              <wp:lineTo x="21314" y="20824"/>
              <wp:lineTo x="21314" y="0"/>
              <wp:lineTo x="0" y="0"/>
            </wp:wrapPolygon>
          </wp:wrapTight>
          <wp:docPr id="1715451090" name="Grafik 171545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71830"/>
                  </a:xfrm>
                  <a:prstGeom prst="rect">
                    <a:avLst/>
                  </a:prstGeom>
                  <a:noFill/>
                </pic:spPr>
              </pic:pic>
            </a:graphicData>
          </a:graphic>
          <wp14:sizeRelH relativeFrom="page">
            <wp14:pctWidth>0</wp14:pctWidth>
          </wp14:sizeRelH>
          <wp14:sizeRelV relativeFrom="page">
            <wp14:pctHeight>0</wp14:pctHeight>
          </wp14:sizeRelV>
        </wp:anchor>
      </w:drawing>
    </w:r>
  </w:p>
  <w:p w14:paraId="4AAD4141" w14:textId="77777777" w:rsidR="005E6FEA" w:rsidRPr="00476685" w:rsidRDefault="005E6FEA" w:rsidP="005E6FEA">
    <w:pPr>
      <w:tabs>
        <w:tab w:val="left" w:pos="6804"/>
      </w:tabs>
      <w:rPr>
        <w:sz w:val="20"/>
        <w:szCs w:val="20"/>
      </w:rPr>
    </w:pPr>
    <w:r w:rsidRPr="00305D76">
      <w:rPr>
        <w:sz w:val="28"/>
        <w:szCs w:val="28"/>
      </w:rPr>
      <w:t xml:space="preserve">PRESSEINFORMATION </w:t>
    </w:r>
  </w:p>
  <w:p w14:paraId="73AD3DF7" w14:textId="5778E691" w:rsidR="001E6B05" w:rsidRDefault="00AC7C85">
    <w:pPr>
      <w:pStyle w:val="Kopfzeile"/>
    </w:pPr>
    <w:r>
      <w:t>2</w:t>
    </w:r>
    <w:r w:rsidR="00123EF3">
      <w:t>4</w:t>
    </w:r>
    <w:r w:rsidR="001D4D3C">
      <w:t xml:space="preserve">. </w:t>
    </w:r>
    <w:r w:rsidR="00BF7FD9">
      <w:t>August</w:t>
    </w:r>
    <w:r w:rsidR="001D4D3C">
      <w:t xml:space="preserve"> 20</w:t>
    </w:r>
    <w:r>
      <w:t>2</w:t>
    </w:r>
    <w:r w:rsidR="00123EF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E33"/>
    <w:multiLevelType w:val="hybridMultilevel"/>
    <w:tmpl w:val="D82E152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E9E4E7C"/>
    <w:multiLevelType w:val="hybridMultilevel"/>
    <w:tmpl w:val="F73AF3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DB0581"/>
    <w:multiLevelType w:val="hybridMultilevel"/>
    <w:tmpl w:val="8C14803C"/>
    <w:lvl w:ilvl="0" w:tplc="7B1C5710">
      <w:start w:val="4"/>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37A45FE3"/>
    <w:multiLevelType w:val="hybridMultilevel"/>
    <w:tmpl w:val="715C3A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0A36D7"/>
    <w:multiLevelType w:val="hybridMultilevel"/>
    <w:tmpl w:val="1BBA0A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7"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9B3BA7"/>
    <w:multiLevelType w:val="hybridMultilevel"/>
    <w:tmpl w:val="668A2F8C"/>
    <w:lvl w:ilvl="0" w:tplc="75104412">
      <w:start w:val="16"/>
      <w:numFmt w:val="bullet"/>
      <w:lvlText w:val="-"/>
      <w:lvlJc w:val="left"/>
      <w:pPr>
        <w:ind w:left="1004" w:hanging="360"/>
      </w:pPr>
      <w:rPr>
        <w:rFonts w:ascii="Arial" w:eastAsia="Times New Roman" w:hAnsi="Arial" w:cs="Arial" w:hint="default"/>
        <w:b/>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9" w15:restartNumberingAfterBreak="0">
    <w:nsid w:val="6A7E22C1"/>
    <w:multiLevelType w:val="hybridMultilevel"/>
    <w:tmpl w:val="8E083EF6"/>
    <w:lvl w:ilvl="0" w:tplc="0407000F">
      <w:start w:val="1"/>
      <w:numFmt w:val="decimal"/>
      <w:lvlText w:val="%1."/>
      <w:lvlJc w:val="left"/>
      <w:pPr>
        <w:ind w:left="720" w:hanging="360"/>
      </w:pPr>
      <w:rPr>
        <w:sz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BF3EF3"/>
    <w:multiLevelType w:val="hybridMultilevel"/>
    <w:tmpl w:val="D5E0A320"/>
    <w:lvl w:ilvl="0" w:tplc="FF702A8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86076E"/>
    <w:multiLevelType w:val="hybridMultilevel"/>
    <w:tmpl w:val="F4982774"/>
    <w:lvl w:ilvl="0" w:tplc="D0C81FE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CF1170"/>
    <w:multiLevelType w:val="hybridMultilevel"/>
    <w:tmpl w:val="666CCBAC"/>
    <w:lvl w:ilvl="0" w:tplc="926E277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5595128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0169354">
    <w:abstractNumId w:val="6"/>
  </w:num>
  <w:num w:numId="3" w16cid:durableId="1415122932">
    <w:abstractNumId w:val="10"/>
  </w:num>
  <w:num w:numId="4" w16cid:durableId="430322780">
    <w:abstractNumId w:val="7"/>
  </w:num>
  <w:num w:numId="5" w16cid:durableId="2032031187">
    <w:abstractNumId w:val="4"/>
  </w:num>
  <w:num w:numId="6" w16cid:durableId="172841497">
    <w:abstractNumId w:val="1"/>
  </w:num>
  <w:num w:numId="7" w16cid:durableId="1235627740">
    <w:abstractNumId w:val="11"/>
  </w:num>
  <w:num w:numId="8" w16cid:durableId="551842914">
    <w:abstractNumId w:val="13"/>
  </w:num>
  <w:num w:numId="9" w16cid:durableId="1968856285">
    <w:abstractNumId w:val="3"/>
  </w:num>
  <w:num w:numId="10" w16cid:durableId="1818180625">
    <w:abstractNumId w:val="12"/>
  </w:num>
  <w:num w:numId="11" w16cid:durableId="19567917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2666448">
    <w:abstractNumId w:val="8"/>
  </w:num>
  <w:num w:numId="13" w16cid:durableId="2105951239">
    <w:abstractNumId w:val="2"/>
  </w:num>
  <w:num w:numId="14" w16cid:durableId="1171681121">
    <w:abstractNumId w:val="5"/>
  </w:num>
  <w:num w:numId="15" w16cid:durableId="90580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44"/>
    <w:rsid w:val="00001868"/>
    <w:rsid w:val="00003000"/>
    <w:rsid w:val="0000340A"/>
    <w:rsid w:val="0000560E"/>
    <w:rsid w:val="00014A5E"/>
    <w:rsid w:val="00015A4B"/>
    <w:rsid w:val="000225AF"/>
    <w:rsid w:val="00026C1A"/>
    <w:rsid w:val="0003340B"/>
    <w:rsid w:val="00033EB6"/>
    <w:rsid w:val="00036C81"/>
    <w:rsid w:val="00037916"/>
    <w:rsid w:val="0004106D"/>
    <w:rsid w:val="00044317"/>
    <w:rsid w:val="00046D0C"/>
    <w:rsid w:val="00047FC7"/>
    <w:rsid w:val="000504A0"/>
    <w:rsid w:val="00052347"/>
    <w:rsid w:val="00053703"/>
    <w:rsid w:val="00053EE8"/>
    <w:rsid w:val="000574AD"/>
    <w:rsid w:val="0006136A"/>
    <w:rsid w:val="00064685"/>
    <w:rsid w:val="0006625D"/>
    <w:rsid w:val="00080ED9"/>
    <w:rsid w:val="00095955"/>
    <w:rsid w:val="000A1430"/>
    <w:rsid w:val="000A3B35"/>
    <w:rsid w:val="000A47F0"/>
    <w:rsid w:val="000A6AEE"/>
    <w:rsid w:val="000B32B0"/>
    <w:rsid w:val="000B382F"/>
    <w:rsid w:val="000B559F"/>
    <w:rsid w:val="000B74C8"/>
    <w:rsid w:val="000C171D"/>
    <w:rsid w:val="000C53B0"/>
    <w:rsid w:val="000C67FB"/>
    <w:rsid w:val="000C760C"/>
    <w:rsid w:val="000E2F83"/>
    <w:rsid w:val="000E38E0"/>
    <w:rsid w:val="000F17FD"/>
    <w:rsid w:val="000F3B24"/>
    <w:rsid w:val="000F54E1"/>
    <w:rsid w:val="000F5C5A"/>
    <w:rsid w:val="000F6B78"/>
    <w:rsid w:val="001032F1"/>
    <w:rsid w:val="00103C2B"/>
    <w:rsid w:val="001141DA"/>
    <w:rsid w:val="0011446D"/>
    <w:rsid w:val="0011699B"/>
    <w:rsid w:val="00117C55"/>
    <w:rsid w:val="00123EF3"/>
    <w:rsid w:val="0012535A"/>
    <w:rsid w:val="00140059"/>
    <w:rsid w:val="0014458E"/>
    <w:rsid w:val="00145969"/>
    <w:rsid w:val="0015046E"/>
    <w:rsid w:val="00153384"/>
    <w:rsid w:val="001535A2"/>
    <w:rsid w:val="00164B96"/>
    <w:rsid w:val="0017188C"/>
    <w:rsid w:val="00182913"/>
    <w:rsid w:val="00192130"/>
    <w:rsid w:val="0019264A"/>
    <w:rsid w:val="001950EB"/>
    <w:rsid w:val="00196084"/>
    <w:rsid w:val="00197D63"/>
    <w:rsid w:val="001A159E"/>
    <w:rsid w:val="001A2EB8"/>
    <w:rsid w:val="001A3C5A"/>
    <w:rsid w:val="001A4B67"/>
    <w:rsid w:val="001B76E3"/>
    <w:rsid w:val="001C03EE"/>
    <w:rsid w:val="001C51D3"/>
    <w:rsid w:val="001C6610"/>
    <w:rsid w:val="001D0DAF"/>
    <w:rsid w:val="001D24B6"/>
    <w:rsid w:val="001D4D3C"/>
    <w:rsid w:val="001E2909"/>
    <w:rsid w:val="001E6151"/>
    <w:rsid w:val="001E6B05"/>
    <w:rsid w:val="001F34D7"/>
    <w:rsid w:val="00202F72"/>
    <w:rsid w:val="00202FE7"/>
    <w:rsid w:val="002064C9"/>
    <w:rsid w:val="00206DE2"/>
    <w:rsid w:val="002115A4"/>
    <w:rsid w:val="0021169B"/>
    <w:rsid w:val="00216581"/>
    <w:rsid w:val="00217330"/>
    <w:rsid w:val="00217762"/>
    <w:rsid w:val="00220695"/>
    <w:rsid w:val="00221CD6"/>
    <w:rsid w:val="00222995"/>
    <w:rsid w:val="00225E43"/>
    <w:rsid w:val="0023477A"/>
    <w:rsid w:val="00236E0E"/>
    <w:rsid w:val="00236F66"/>
    <w:rsid w:val="002420A7"/>
    <w:rsid w:val="00242487"/>
    <w:rsid w:val="00242E6A"/>
    <w:rsid w:val="002442AC"/>
    <w:rsid w:val="00252D0D"/>
    <w:rsid w:val="002559A0"/>
    <w:rsid w:val="002560FB"/>
    <w:rsid w:val="0026765E"/>
    <w:rsid w:val="00271CD0"/>
    <w:rsid w:val="00271E03"/>
    <w:rsid w:val="0027491B"/>
    <w:rsid w:val="00277081"/>
    <w:rsid w:val="00277F3B"/>
    <w:rsid w:val="00285227"/>
    <w:rsid w:val="002909C8"/>
    <w:rsid w:val="0029156D"/>
    <w:rsid w:val="002923A3"/>
    <w:rsid w:val="00293C0B"/>
    <w:rsid w:val="002A4B65"/>
    <w:rsid w:val="002A684C"/>
    <w:rsid w:val="002A709B"/>
    <w:rsid w:val="002A7D2B"/>
    <w:rsid w:val="002B1D16"/>
    <w:rsid w:val="002B30CE"/>
    <w:rsid w:val="002B6FB7"/>
    <w:rsid w:val="002C55FD"/>
    <w:rsid w:val="002D37BF"/>
    <w:rsid w:val="002D3C89"/>
    <w:rsid w:val="002E0FB6"/>
    <w:rsid w:val="002E1600"/>
    <w:rsid w:val="002E6A12"/>
    <w:rsid w:val="002E6B3F"/>
    <w:rsid w:val="003061ED"/>
    <w:rsid w:val="00306398"/>
    <w:rsid w:val="00306E06"/>
    <w:rsid w:val="00313807"/>
    <w:rsid w:val="00317DA3"/>
    <w:rsid w:val="00325B8C"/>
    <w:rsid w:val="003306DE"/>
    <w:rsid w:val="00333039"/>
    <w:rsid w:val="00333611"/>
    <w:rsid w:val="0034076C"/>
    <w:rsid w:val="003457FC"/>
    <w:rsid w:val="00345A96"/>
    <w:rsid w:val="00356F08"/>
    <w:rsid w:val="00357D27"/>
    <w:rsid w:val="003601C9"/>
    <w:rsid w:val="00365EF1"/>
    <w:rsid w:val="003731EE"/>
    <w:rsid w:val="0037393C"/>
    <w:rsid w:val="00374B5E"/>
    <w:rsid w:val="003752E0"/>
    <w:rsid w:val="00375A58"/>
    <w:rsid w:val="0038041B"/>
    <w:rsid w:val="00382323"/>
    <w:rsid w:val="003824FE"/>
    <w:rsid w:val="003A28D0"/>
    <w:rsid w:val="003B4CF9"/>
    <w:rsid w:val="003B74D8"/>
    <w:rsid w:val="003C287E"/>
    <w:rsid w:val="003C4D90"/>
    <w:rsid w:val="003C59D3"/>
    <w:rsid w:val="003C7048"/>
    <w:rsid w:val="003D119C"/>
    <w:rsid w:val="003D6216"/>
    <w:rsid w:val="003D7701"/>
    <w:rsid w:val="003E1A73"/>
    <w:rsid w:val="003E4FA9"/>
    <w:rsid w:val="003F0189"/>
    <w:rsid w:val="003F4D5E"/>
    <w:rsid w:val="00402797"/>
    <w:rsid w:val="00403644"/>
    <w:rsid w:val="004042D0"/>
    <w:rsid w:val="00406D96"/>
    <w:rsid w:val="004108B5"/>
    <w:rsid w:val="00416942"/>
    <w:rsid w:val="00416DEF"/>
    <w:rsid w:val="00417C9C"/>
    <w:rsid w:val="00424006"/>
    <w:rsid w:val="00425B23"/>
    <w:rsid w:val="004433B5"/>
    <w:rsid w:val="0044617D"/>
    <w:rsid w:val="00446572"/>
    <w:rsid w:val="00446D84"/>
    <w:rsid w:val="0044773C"/>
    <w:rsid w:val="00447A93"/>
    <w:rsid w:val="004504D6"/>
    <w:rsid w:val="00456CE2"/>
    <w:rsid w:val="004601FF"/>
    <w:rsid w:val="004602A3"/>
    <w:rsid w:val="00464972"/>
    <w:rsid w:val="00465658"/>
    <w:rsid w:val="004658CA"/>
    <w:rsid w:val="0046606B"/>
    <w:rsid w:val="004668E2"/>
    <w:rsid w:val="00470EE4"/>
    <w:rsid w:val="00471358"/>
    <w:rsid w:val="004751D9"/>
    <w:rsid w:val="00476293"/>
    <w:rsid w:val="00476685"/>
    <w:rsid w:val="00477307"/>
    <w:rsid w:val="00481214"/>
    <w:rsid w:val="00481C8E"/>
    <w:rsid w:val="00482AF7"/>
    <w:rsid w:val="00483275"/>
    <w:rsid w:val="00484066"/>
    <w:rsid w:val="00485679"/>
    <w:rsid w:val="00485BC0"/>
    <w:rsid w:val="0048612A"/>
    <w:rsid w:val="00486CE8"/>
    <w:rsid w:val="0049489F"/>
    <w:rsid w:val="004A696A"/>
    <w:rsid w:val="004A7312"/>
    <w:rsid w:val="004B3006"/>
    <w:rsid w:val="004B6BDF"/>
    <w:rsid w:val="004B7A8D"/>
    <w:rsid w:val="004C28FA"/>
    <w:rsid w:val="004C5601"/>
    <w:rsid w:val="004C63E3"/>
    <w:rsid w:val="004D1DB4"/>
    <w:rsid w:val="004E5134"/>
    <w:rsid w:val="004F6723"/>
    <w:rsid w:val="00522641"/>
    <w:rsid w:val="00523199"/>
    <w:rsid w:val="00526266"/>
    <w:rsid w:val="00526DCD"/>
    <w:rsid w:val="00527A37"/>
    <w:rsid w:val="0053285B"/>
    <w:rsid w:val="00533CFB"/>
    <w:rsid w:val="0053732B"/>
    <w:rsid w:val="0054065E"/>
    <w:rsid w:val="005466C3"/>
    <w:rsid w:val="00554125"/>
    <w:rsid w:val="00556B51"/>
    <w:rsid w:val="00560B36"/>
    <w:rsid w:val="0056273D"/>
    <w:rsid w:val="00564035"/>
    <w:rsid w:val="00566396"/>
    <w:rsid w:val="00572EA7"/>
    <w:rsid w:val="00582B35"/>
    <w:rsid w:val="00583854"/>
    <w:rsid w:val="00584143"/>
    <w:rsid w:val="005947B2"/>
    <w:rsid w:val="00595616"/>
    <w:rsid w:val="00596946"/>
    <w:rsid w:val="00596C19"/>
    <w:rsid w:val="005A338D"/>
    <w:rsid w:val="005A4A3E"/>
    <w:rsid w:val="005A5903"/>
    <w:rsid w:val="005A5EC7"/>
    <w:rsid w:val="005A6EA4"/>
    <w:rsid w:val="005B0A3A"/>
    <w:rsid w:val="005B2659"/>
    <w:rsid w:val="005B269D"/>
    <w:rsid w:val="005B4643"/>
    <w:rsid w:val="005B4E91"/>
    <w:rsid w:val="005B5FD6"/>
    <w:rsid w:val="005C49FB"/>
    <w:rsid w:val="005C4F78"/>
    <w:rsid w:val="005E228F"/>
    <w:rsid w:val="005E3D45"/>
    <w:rsid w:val="005E4868"/>
    <w:rsid w:val="005E67A5"/>
    <w:rsid w:val="005E6FEA"/>
    <w:rsid w:val="005F2D48"/>
    <w:rsid w:val="005F669C"/>
    <w:rsid w:val="005F7BF7"/>
    <w:rsid w:val="00600A1F"/>
    <w:rsid w:val="00602184"/>
    <w:rsid w:val="0060266E"/>
    <w:rsid w:val="00603BCB"/>
    <w:rsid w:val="0060505E"/>
    <w:rsid w:val="006051E4"/>
    <w:rsid w:val="00613222"/>
    <w:rsid w:val="00615213"/>
    <w:rsid w:val="006205F8"/>
    <w:rsid w:val="00623BAF"/>
    <w:rsid w:val="00623F24"/>
    <w:rsid w:val="00626250"/>
    <w:rsid w:val="006308AA"/>
    <w:rsid w:val="00636F4B"/>
    <w:rsid w:val="006502F5"/>
    <w:rsid w:val="00651767"/>
    <w:rsid w:val="00651BFC"/>
    <w:rsid w:val="00654D3A"/>
    <w:rsid w:val="00655735"/>
    <w:rsid w:val="0066677F"/>
    <w:rsid w:val="00666944"/>
    <w:rsid w:val="00671CF3"/>
    <w:rsid w:val="006778FD"/>
    <w:rsid w:val="00680A17"/>
    <w:rsid w:val="00681AE1"/>
    <w:rsid w:val="00681F66"/>
    <w:rsid w:val="00683917"/>
    <w:rsid w:val="006845BC"/>
    <w:rsid w:val="00684DA0"/>
    <w:rsid w:val="00685875"/>
    <w:rsid w:val="00687156"/>
    <w:rsid w:val="00691227"/>
    <w:rsid w:val="00692E2C"/>
    <w:rsid w:val="006966D4"/>
    <w:rsid w:val="006979F9"/>
    <w:rsid w:val="006A07B6"/>
    <w:rsid w:val="006A2502"/>
    <w:rsid w:val="006A504C"/>
    <w:rsid w:val="006B2844"/>
    <w:rsid w:val="006B2E0D"/>
    <w:rsid w:val="006C3E90"/>
    <w:rsid w:val="006C563A"/>
    <w:rsid w:val="006C7684"/>
    <w:rsid w:val="006D3772"/>
    <w:rsid w:val="006D40A4"/>
    <w:rsid w:val="006D46B0"/>
    <w:rsid w:val="006D5693"/>
    <w:rsid w:val="006D56BC"/>
    <w:rsid w:val="006D62EC"/>
    <w:rsid w:val="006E18C9"/>
    <w:rsid w:val="006E77BB"/>
    <w:rsid w:val="006E79FF"/>
    <w:rsid w:val="006E7D44"/>
    <w:rsid w:val="00701C96"/>
    <w:rsid w:val="00716A63"/>
    <w:rsid w:val="00717053"/>
    <w:rsid w:val="00720B40"/>
    <w:rsid w:val="00725275"/>
    <w:rsid w:val="00730780"/>
    <w:rsid w:val="00730F86"/>
    <w:rsid w:val="0073516F"/>
    <w:rsid w:val="007402DE"/>
    <w:rsid w:val="0074091B"/>
    <w:rsid w:val="0074305D"/>
    <w:rsid w:val="00744ADC"/>
    <w:rsid w:val="0075169C"/>
    <w:rsid w:val="00762DA4"/>
    <w:rsid w:val="007671BB"/>
    <w:rsid w:val="00773CC7"/>
    <w:rsid w:val="007800C4"/>
    <w:rsid w:val="0078367E"/>
    <w:rsid w:val="00790AA5"/>
    <w:rsid w:val="00791053"/>
    <w:rsid w:val="007939BB"/>
    <w:rsid w:val="0079710E"/>
    <w:rsid w:val="0079717A"/>
    <w:rsid w:val="007A0976"/>
    <w:rsid w:val="007A21CB"/>
    <w:rsid w:val="007A295B"/>
    <w:rsid w:val="007B2E22"/>
    <w:rsid w:val="007B77E6"/>
    <w:rsid w:val="007C644A"/>
    <w:rsid w:val="007D1037"/>
    <w:rsid w:val="007D2429"/>
    <w:rsid w:val="007D4464"/>
    <w:rsid w:val="007D569A"/>
    <w:rsid w:val="007D70F8"/>
    <w:rsid w:val="007D72D0"/>
    <w:rsid w:val="007E15D9"/>
    <w:rsid w:val="007F063D"/>
    <w:rsid w:val="007F1F38"/>
    <w:rsid w:val="007F35B3"/>
    <w:rsid w:val="007F3637"/>
    <w:rsid w:val="007F6F2F"/>
    <w:rsid w:val="00801E2C"/>
    <w:rsid w:val="008078DE"/>
    <w:rsid w:val="0081140F"/>
    <w:rsid w:val="00816795"/>
    <w:rsid w:val="008238EC"/>
    <w:rsid w:val="00826CDE"/>
    <w:rsid w:val="00830260"/>
    <w:rsid w:val="00830CD3"/>
    <w:rsid w:val="00830E37"/>
    <w:rsid w:val="008314A6"/>
    <w:rsid w:val="00832070"/>
    <w:rsid w:val="0083515B"/>
    <w:rsid w:val="0083723D"/>
    <w:rsid w:val="008450FB"/>
    <w:rsid w:val="00847A77"/>
    <w:rsid w:val="00851400"/>
    <w:rsid w:val="00852F70"/>
    <w:rsid w:val="00854A3C"/>
    <w:rsid w:val="00872E30"/>
    <w:rsid w:val="00873F5A"/>
    <w:rsid w:val="008745C0"/>
    <w:rsid w:val="0087619F"/>
    <w:rsid w:val="00876876"/>
    <w:rsid w:val="00883933"/>
    <w:rsid w:val="00883F2E"/>
    <w:rsid w:val="0088710E"/>
    <w:rsid w:val="008913DC"/>
    <w:rsid w:val="00891444"/>
    <w:rsid w:val="0089382B"/>
    <w:rsid w:val="00893D61"/>
    <w:rsid w:val="00896934"/>
    <w:rsid w:val="0089734F"/>
    <w:rsid w:val="00897F4C"/>
    <w:rsid w:val="008A091F"/>
    <w:rsid w:val="008A3D89"/>
    <w:rsid w:val="008B14CF"/>
    <w:rsid w:val="008B3EEA"/>
    <w:rsid w:val="008B6568"/>
    <w:rsid w:val="008C0E7D"/>
    <w:rsid w:val="008C2BF0"/>
    <w:rsid w:val="008C3BF2"/>
    <w:rsid w:val="008C4D39"/>
    <w:rsid w:val="008D7CDD"/>
    <w:rsid w:val="008E059E"/>
    <w:rsid w:val="008E1B6E"/>
    <w:rsid w:val="008E424A"/>
    <w:rsid w:val="008E4597"/>
    <w:rsid w:val="008E5279"/>
    <w:rsid w:val="008F1035"/>
    <w:rsid w:val="008F18AB"/>
    <w:rsid w:val="008F7675"/>
    <w:rsid w:val="008F7871"/>
    <w:rsid w:val="008F7AC8"/>
    <w:rsid w:val="00900A4F"/>
    <w:rsid w:val="00903088"/>
    <w:rsid w:val="00910615"/>
    <w:rsid w:val="00912AE6"/>
    <w:rsid w:val="00926EA6"/>
    <w:rsid w:val="00934A0F"/>
    <w:rsid w:val="0093594C"/>
    <w:rsid w:val="00936929"/>
    <w:rsid w:val="0093750F"/>
    <w:rsid w:val="009407A6"/>
    <w:rsid w:val="00940FF2"/>
    <w:rsid w:val="009447E7"/>
    <w:rsid w:val="00946213"/>
    <w:rsid w:val="00946360"/>
    <w:rsid w:val="00947CFF"/>
    <w:rsid w:val="00955ADD"/>
    <w:rsid w:val="0097271D"/>
    <w:rsid w:val="00975442"/>
    <w:rsid w:val="00976609"/>
    <w:rsid w:val="009768E1"/>
    <w:rsid w:val="009850F7"/>
    <w:rsid w:val="009851A1"/>
    <w:rsid w:val="00986F76"/>
    <w:rsid w:val="00987B8F"/>
    <w:rsid w:val="00990350"/>
    <w:rsid w:val="00991F89"/>
    <w:rsid w:val="009A0C97"/>
    <w:rsid w:val="009A2CFE"/>
    <w:rsid w:val="009A3A22"/>
    <w:rsid w:val="009B002E"/>
    <w:rsid w:val="009B0B6B"/>
    <w:rsid w:val="009C0B53"/>
    <w:rsid w:val="009C1F97"/>
    <w:rsid w:val="009C36C0"/>
    <w:rsid w:val="009C4422"/>
    <w:rsid w:val="009C7973"/>
    <w:rsid w:val="009D2DD3"/>
    <w:rsid w:val="009D50E3"/>
    <w:rsid w:val="009D5D50"/>
    <w:rsid w:val="009D64B7"/>
    <w:rsid w:val="009D7B4C"/>
    <w:rsid w:val="009E2DE1"/>
    <w:rsid w:val="009E5309"/>
    <w:rsid w:val="00A00B4B"/>
    <w:rsid w:val="00A01BD2"/>
    <w:rsid w:val="00A028B1"/>
    <w:rsid w:val="00A05B10"/>
    <w:rsid w:val="00A11D50"/>
    <w:rsid w:val="00A12500"/>
    <w:rsid w:val="00A13760"/>
    <w:rsid w:val="00A20409"/>
    <w:rsid w:val="00A21627"/>
    <w:rsid w:val="00A23807"/>
    <w:rsid w:val="00A33C42"/>
    <w:rsid w:val="00A41B62"/>
    <w:rsid w:val="00A42CE8"/>
    <w:rsid w:val="00A45032"/>
    <w:rsid w:val="00A47956"/>
    <w:rsid w:val="00A500C4"/>
    <w:rsid w:val="00A526DF"/>
    <w:rsid w:val="00A527F3"/>
    <w:rsid w:val="00A571FE"/>
    <w:rsid w:val="00A67412"/>
    <w:rsid w:val="00A73271"/>
    <w:rsid w:val="00A74FB5"/>
    <w:rsid w:val="00A801D4"/>
    <w:rsid w:val="00A80301"/>
    <w:rsid w:val="00A80C4E"/>
    <w:rsid w:val="00A90581"/>
    <w:rsid w:val="00A934E1"/>
    <w:rsid w:val="00AA012F"/>
    <w:rsid w:val="00AA37B6"/>
    <w:rsid w:val="00AA6A4F"/>
    <w:rsid w:val="00AC319A"/>
    <w:rsid w:val="00AC3DBF"/>
    <w:rsid w:val="00AC7C85"/>
    <w:rsid w:val="00AD30D0"/>
    <w:rsid w:val="00AE024B"/>
    <w:rsid w:val="00AE1C4E"/>
    <w:rsid w:val="00AE4963"/>
    <w:rsid w:val="00AE6314"/>
    <w:rsid w:val="00AF4EE6"/>
    <w:rsid w:val="00AF5496"/>
    <w:rsid w:val="00B00761"/>
    <w:rsid w:val="00B03C05"/>
    <w:rsid w:val="00B11D08"/>
    <w:rsid w:val="00B14BF1"/>
    <w:rsid w:val="00B159DA"/>
    <w:rsid w:val="00B16DA9"/>
    <w:rsid w:val="00B2153D"/>
    <w:rsid w:val="00B26717"/>
    <w:rsid w:val="00B3005C"/>
    <w:rsid w:val="00B30E29"/>
    <w:rsid w:val="00B32C4C"/>
    <w:rsid w:val="00B44460"/>
    <w:rsid w:val="00B444D6"/>
    <w:rsid w:val="00B548C9"/>
    <w:rsid w:val="00B55F55"/>
    <w:rsid w:val="00B60937"/>
    <w:rsid w:val="00B60E2F"/>
    <w:rsid w:val="00B60E52"/>
    <w:rsid w:val="00B61181"/>
    <w:rsid w:val="00B6133C"/>
    <w:rsid w:val="00B6288D"/>
    <w:rsid w:val="00B65759"/>
    <w:rsid w:val="00B66556"/>
    <w:rsid w:val="00B67A85"/>
    <w:rsid w:val="00B67B67"/>
    <w:rsid w:val="00B71074"/>
    <w:rsid w:val="00B7764E"/>
    <w:rsid w:val="00B85B55"/>
    <w:rsid w:val="00B936EB"/>
    <w:rsid w:val="00B9670F"/>
    <w:rsid w:val="00B97AD7"/>
    <w:rsid w:val="00BA321C"/>
    <w:rsid w:val="00BB1E04"/>
    <w:rsid w:val="00BB7005"/>
    <w:rsid w:val="00BC6500"/>
    <w:rsid w:val="00BC6AD0"/>
    <w:rsid w:val="00BD2523"/>
    <w:rsid w:val="00BD613A"/>
    <w:rsid w:val="00BE0C87"/>
    <w:rsid w:val="00BE3A7B"/>
    <w:rsid w:val="00BF5578"/>
    <w:rsid w:val="00BF55E2"/>
    <w:rsid w:val="00BF56D4"/>
    <w:rsid w:val="00BF616D"/>
    <w:rsid w:val="00BF6910"/>
    <w:rsid w:val="00BF7FD9"/>
    <w:rsid w:val="00C00669"/>
    <w:rsid w:val="00C02588"/>
    <w:rsid w:val="00C0759E"/>
    <w:rsid w:val="00C111A4"/>
    <w:rsid w:val="00C13185"/>
    <w:rsid w:val="00C17364"/>
    <w:rsid w:val="00C1772E"/>
    <w:rsid w:val="00C17DDA"/>
    <w:rsid w:val="00C20686"/>
    <w:rsid w:val="00C2154B"/>
    <w:rsid w:val="00C24A6A"/>
    <w:rsid w:val="00C25394"/>
    <w:rsid w:val="00C25B7B"/>
    <w:rsid w:val="00C27BBE"/>
    <w:rsid w:val="00C31579"/>
    <w:rsid w:val="00C31BB7"/>
    <w:rsid w:val="00C343E0"/>
    <w:rsid w:val="00C36C39"/>
    <w:rsid w:val="00C44781"/>
    <w:rsid w:val="00C506E7"/>
    <w:rsid w:val="00C52DA0"/>
    <w:rsid w:val="00C536CC"/>
    <w:rsid w:val="00C5504F"/>
    <w:rsid w:val="00C579EF"/>
    <w:rsid w:val="00C635EC"/>
    <w:rsid w:val="00C66ECE"/>
    <w:rsid w:val="00C74028"/>
    <w:rsid w:val="00C75099"/>
    <w:rsid w:val="00C75238"/>
    <w:rsid w:val="00C773A9"/>
    <w:rsid w:val="00C77795"/>
    <w:rsid w:val="00C801EB"/>
    <w:rsid w:val="00C81779"/>
    <w:rsid w:val="00C9231A"/>
    <w:rsid w:val="00C92559"/>
    <w:rsid w:val="00C92EE8"/>
    <w:rsid w:val="00C9392A"/>
    <w:rsid w:val="00C95125"/>
    <w:rsid w:val="00C95FA1"/>
    <w:rsid w:val="00C96A30"/>
    <w:rsid w:val="00C97983"/>
    <w:rsid w:val="00CA005C"/>
    <w:rsid w:val="00CA0244"/>
    <w:rsid w:val="00CA2EAE"/>
    <w:rsid w:val="00CB2F87"/>
    <w:rsid w:val="00CB3504"/>
    <w:rsid w:val="00CC6DA8"/>
    <w:rsid w:val="00CC6DCF"/>
    <w:rsid w:val="00CD219B"/>
    <w:rsid w:val="00CD257D"/>
    <w:rsid w:val="00CE1CDF"/>
    <w:rsid w:val="00CE4FF3"/>
    <w:rsid w:val="00CE7072"/>
    <w:rsid w:val="00CF0779"/>
    <w:rsid w:val="00CF340D"/>
    <w:rsid w:val="00CF6193"/>
    <w:rsid w:val="00D00A0A"/>
    <w:rsid w:val="00D06436"/>
    <w:rsid w:val="00D10AC5"/>
    <w:rsid w:val="00D11200"/>
    <w:rsid w:val="00D11D28"/>
    <w:rsid w:val="00D21C2A"/>
    <w:rsid w:val="00D24E50"/>
    <w:rsid w:val="00D315B8"/>
    <w:rsid w:val="00D3183E"/>
    <w:rsid w:val="00D36AA0"/>
    <w:rsid w:val="00D36BBA"/>
    <w:rsid w:val="00D400E4"/>
    <w:rsid w:val="00D43A52"/>
    <w:rsid w:val="00D47CF2"/>
    <w:rsid w:val="00D500F4"/>
    <w:rsid w:val="00D52AC9"/>
    <w:rsid w:val="00D5542C"/>
    <w:rsid w:val="00D60DF3"/>
    <w:rsid w:val="00D62E54"/>
    <w:rsid w:val="00D65E56"/>
    <w:rsid w:val="00D704D6"/>
    <w:rsid w:val="00D71718"/>
    <w:rsid w:val="00D71CE6"/>
    <w:rsid w:val="00D72AA9"/>
    <w:rsid w:val="00D73BC8"/>
    <w:rsid w:val="00D8389B"/>
    <w:rsid w:val="00D874DD"/>
    <w:rsid w:val="00D87838"/>
    <w:rsid w:val="00D90360"/>
    <w:rsid w:val="00DA39A5"/>
    <w:rsid w:val="00DA46EC"/>
    <w:rsid w:val="00DA7E65"/>
    <w:rsid w:val="00DB3503"/>
    <w:rsid w:val="00DC1B92"/>
    <w:rsid w:val="00DC20A3"/>
    <w:rsid w:val="00DC2C5D"/>
    <w:rsid w:val="00DC59F1"/>
    <w:rsid w:val="00DC74FA"/>
    <w:rsid w:val="00DD1D8E"/>
    <w:rsid w:val="00DD7BDE"/>
    <w:rsid w:val="00DE2130"/>
    <w:rsid w:val="00DE3DE9"/>
    <w:rsid w:val="00DE5E1C"/>
    <w:rsid w:val="00DE7918"/>
    <w:rsid w:val="00DF207A"/>
    <w:rsid w:val="00DF48AA"/>
    <w:rsid w:val="00E00194"/>
    <w:rsid w:val="00E0559D"/>
    <w:rsid w:val="00E1131B"/>
    <w:rsid w:val="00E21527"/>
    <w:rsid w:val="00E2584E"/>
    <w:rsid w:val="00E25BF8"/>
    <w:rsid w:val="00E3045E"/>
    <w:rsid w:val="00E33EDB"/>
    <w:rsid w:val="00E34624"/>
    <w:rsid w:val="00E3637C"/>
    <w:rsid w:val="00E37AAA"/>
    <w:rsid w:val="00E37C7F"/>
    <w:rsid w:val="00E37EA0"/>
    <w:rsid w:val="00E403CA"/>
    <w:rsid w:val="00E40FF7"/>
    <w:rsid w:val="00E422B6"/>
    <w:rsid w:val="00E5459E"/>
    <w:rsid w:val="00E5532B"/>
    <w:rsid w:val="00E701DF"/>
    <w:rsid w:val="00E744EF"/>
    <w:rsid w:val="00E74568"/>
    <w:rsid w:val="00E74896"/>
    <w:rsid w:val="00E77047"/>
    <w:rsid w:val="00E818C5"/>
    <w:rsid w:val="00E82443"/>
    <w:rsid w:val="00E851E9"/>
    <w:rsid w:val="00E86388"/>
    <w:rsid w:val="00E93BAC"/>
    <w:rsid w:val="00E952E9"/>
    <w:rsid w:val="00EA6F3C"/>
    <w:rsid w:val="00EA7F14"/>
    <w:rsid w:val="00EB2CF9"/>
    <w:rsid w:val="00EC0B94"/>
    <w:rsid w:val="00EC15FD"/>
    <w:rsid w:val="00EC1BEE"/>
    <w:rsid w:val="00EC2A7C"/>
    <w:rsid w:val="00EC5741"/>
    <w:rsid w:val="00ED0315"/>
    <w:rsid w:val="00ED09A4"/>
    <w:rsid w:val="00ED0E6A"/>
    <w:rsid w:val="00ED2330"/>
    <w:rsid w:val="00ED6A14"/>
    <w:rsid w:val="00EE057D"/>
    <w:rsid w:val="00EE52AA"/>
    <w:rsid w:val="00EE6CA5"/>
    <w:rsid w:val="00EE7775"/>
    <w:rsid w:val="00EF5C57"/>
    <w:rsid w:val="00F00A85"/>
    <w:rsid w:val="00F10D1B"/>
    <w:rsid w:val="00F1119D"/>
    <w:rsid w:val="00F14C93"/>
    <w:rsid w:val="00F16FB8"/>
    <w:rsid w:val="00F21666"/>
    <w:rsid w:val="00F27E11"/>
    <w:rsid w:val="00F30D80"/>
    <w:rsid w:val="00F34A5D"/>
    <w:rsid w:val="00F357AC"/>
    <w:rsid w:val="00F359A1"/>
    <w:rsid w:val="00F55220"/>
    <w:rsid w:val="00F56FE7"/>
    <w:rsid w:val="00F616D1"/>
    <w:rsid w:val="00F6251F"/>
    <w:rsid w:val="00F62B34"/>
    <w:rsid w:val="00F62CB7"/>
    <w:rsid w:val="00F67C7B"/>
    <w:rsid w:val="00F81D65"/>
    <w:rsid w:val="00F83A53"/>
    <w:rsid w:val="00F87213"/>
    <w:rsid w:val="00F9209A"/>
    <w:rsid w:val="00F93935"/>
    <w:rsid w:val="00F94DD5"/>
    <w:rsid w:val="00F97035"/>
    <w:rsid w:val="00FA2F14"/>
    <w:rsid w:val="00FA3203"/>
    <w:rsid w:val="00FA3D49"/>
    <w:rsid w:val="00FA5AFD"/>
    <w:rsid w:val="00FB1309"/>
    <w:rsid w:val="00FB28D7"/>
    <w:rsid w:val="00FB2AAE"/>
    <w:rsid w:val="00FB5AFD"/>
    <w:rsid w:val="00FC006C"/>
    <w:rsid w:val="00FD2606"/>
    <w:rsid w:val="00FE7E82"/>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ocId w14:val="258FA7E4"/>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paragraph" w:styleId="berschrift4">
    <w:name w:val="heading 4"/>
    <w:basedOn w:val="Standard"/>
    <w:next w:val="Standard"/>
    <w:link w:val="berschrift4Zchn"/>
    <w:semiHidden/>
    <w:unhideWhenUsed/>
    <w:qFormat/>
    <w:locked/>
    <w:rsid w:val="00926EA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99"/>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character" w:customStyle="1" w:styleId="berschrift4Zchn">
    <w:name w:val="Überschrift 4 Zchn"/>
    <w:basedOn w:val="Absatz-Standardschriftart"/>
    <w:link w:val="berschrift4"/>
    <w:semiHidden/>
    <w:rsid w:val="00926EA6"/>
    <w:rPr>
      <w:rFonts w:asciiTheme="majorHAnsi" w:eastAsiaTheme="majorEastAsia" w:hAnsiTheme="majorHAnsi" w:cstheme="majorBidi"/>
      <w:i/>
      <w:iCs/>
      <w:color w:val="365F91" w:themeColor="accent1" w:themeShade="BF"/>
      <w:sz w:val="22"/>
      <w:szCs w:val="22"/>
      <w:lang w:val="de-AT"/>
    </w:rPr>
  </w:style>
  <w:style w:type="paragraph" w:styleId="Beschriftung">
    <w:name w:val="caption"/>
    <w:basedOn w:val="Standard"/>
    <w:uiPriority w:val="35"/>
    <w:semiHidden/>
    <w:unhideWhenUsed/>
    <w:qFormat/>
    <w:locked/>
    <w:rsid w:val="00926EA6"/>
    <w:pPr>
      <w:spacing w:before="100" w:beforeAutospacing="1" w:after="100" w:afterAutospacing="1"/>
    </w:pPr>
    <w:rPr>
      <w:rFonts w:eastAsiaTheme="minorHAnsi"/>
      <w:b/>
      <w:bCs/>
      <w:sz w:val="20"/>
      <w:szCs w:val="20"/>
      <w:lang w:val="de-DE"/>
    </w:rPr>
  </w:style>
  <w:style w:type="character" w:styleId="NichtaufgelsteErwhnung">
    <w:name w:val="Unresolved Mention"/>
    <w:basedOn w:val="Absatz-Standardschriftart"/>
    <w:uiPriority w:val="99"/>
    <w:semiHidden/>
    <w:unhideWhenUsed/>
    <w:rsid w:val="00E74896"/>
    <w:rPr>
      <w:color w:val="605E5C"/>
      <w:shd w:val="clear" w:color="auto" w:fill="E1DFDD"/>
    </w:rPr>
  </w:style>
  <w:style w:type="table" w:styleId="Tabellenraster">
    <w:name w:val="Table Grid"/>
    <w:basedOn w:val="NormaleTabelle"/>
    <w:uiPriority w:val="39"/>
    <w:locked/>
    <w:rsid w:val="00D11D2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032F1"/>
    <w:rPr>
      <w:rFonts w:ascii="Arial" w:hAnsi="Arial" w:cs="Arial"/>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90473">
      <w:bodyDiv w:val="1"/>
      <w:marLeft w:val="0"/>
      <w:marRight w:val="0"/>
      <w:marTop w:val="0"/>
      <w:marBottom w:val="0"/>
      <w:divBdr>
        <w:top w:val="none" w:sz="0" w:space="0" w:color="auto"/>
        <w:left w:val="none" w:sz="0" w:space="0" w:color="auto"/>
        <w:bottom w:val="none" w:sz="0" w:space="0" w:color="auto"/>
        <w:right w:val="none" w:sz="0" w:space="0" w:color="auto"/>
      </w:divBdr>
    </w:div>
    <w:div w:id="523176173">
      <w:bodyDiv w:val="1"/>
      <w:marLeft w:val="0"/>
      <w:marRight w:val="0"/>
      <w:marTop w:val="0"/>
      <w:marBottom w:val="0"/>
      <w:divBdr>
        <w:top w:val="none" w:sz="0" w:space="0" w:color="auto"/>
        <w:left w:val="none" w:sz="0" w:space="0" w:color="auto"/>
        <w:bottom w:val="none" w:sz="0" w:space="0" w:color="auto"/>
        <w:right w:val="none" w:sz="0" w:space="0" w:color="auto"/>
      </w:divBdr>
    </w:div>
    <w:div w:id="566261370">
      <w:bodyDiv w:val="1"/>
      <w:marLeft w:val="0"/>
      <w:marRight w:val="0"/>
      <w:marTop w:val="0"/>
      <w:marBottom w:val="0"/>
      <w:divBdr>
        <w:top w:val="none" w:sz="0" w:space="0" w:color="auto"/>
        <w:left w:val="none" w:sz="0" w:space="0" w:color="auto"/>
        <w:bottom w:val="none" w:sz="0" w:space="0" w:color="auto"/>
        <w:right w:val="none" w:sz="0" w:space="0" w:color="auto"/>
      </w:divBdr>
    </w:div>
    <w:div w:id="573584162">
      <w:bodyDiv w:val="1"/>
      <w:marLeft w:val="0"/>
      <w:marRight w:val="0"/>
      <w:marTop w:val="0"/>
      <w:marBottom w:val="0"/>
      <w:divBdr>
        <w:top w:val="none" w:sz="0" w:space="0" w:color="auto"/>
        <w:left w:val="none" w:sz="0" w:space="0" w:color="auto"/>
        <w:bottom w:val="none" w:sz="0" w:space="0" w:color="auto"/>
        <w:right w:val="none" w:sz="0" w:space="0" w:color="auto"/>
      </w:divBdr>
    </w:div>
    <w:div w:id="611863727">
      <w:bodyDiv w:val="1"/>
      <w:marLeft w:val="0"/>
      <w:marRight w:val="0"/>
      <w:marTop w:val="0"/>
      <w:marBottom w:val="0"/>
      <w:divBdr>
        <w:top w:val="none" w:sz="0" w:space="0" w:color="auto"/>
        <w:left w:val="none" w:sz="0" w:space="0" w:color="auto"/>
        <w:bottom w:val="none" w:sz="0" w:space="0" w:color="auto"/>
        <w:right w:val="none" w:sz="0" w:space="0" w:color="auto"/>
      </w:divBdr>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744841769">
      <w:bodyDiv w:val="1"/>
      <w:marLeft w:val="0"/>
      <w:marRight w:val="0"/>
      <w:marTop w:val="0"/>
      <w:marBottom w:val="0"/>
      <w:divBdr>
        <w:top w:val="none" w:sz="0" w:space="0" w:color="auto"/>
        <w:left w:val="none" w:sz="0" w:space="0" w:color="auto"/>
        <w:bottom w:val="none" w:sz="0" w:space="0" w:color="auto"/>
        <w:right w:val="none" w:sz="0" w:space="0" w:color="auto"/>
      </w:divBdr>
    </w:div>
    <w:div w:id="906526300">
      <w:bodyDiv w:val="1"/>
      <w:marLeft w:val="0"/>
      <w:marRight w:val="0"/>
      <w:marTop w:val="0"/>
      <w:marBottom w:val="0"/>
      <w:divBdr>
        <w:top w:val="none" w:sz="0" w:space="0" w:color="auto"/>
        <w:left w:val="none" w:sz="0" w:space="0" w:color="auto"/>
        <w:bottom w:val="none" w:sz="0" w:space="0" w:color="auto"/>
        <w:right w:val="none" w:sz="0" w:space="0" w:color="auto"/>
      </w:divBdr>
    </w:div>
    <w:div w:id="1027952681">
      <w:bodyDiv w:val="1"/>
      <w:marLeft w:val="0"/>
      <w:marRight w:val="0"/>
      <w:marTop w:val="0"/>
      <w:marBottom w:val="0"/>
      <w:divBdr>
        <w:top w:val="none" w:sz="0" w:space="0" w:color="auto"/>
        <w:left w:val="none" w:sz="0" w:space="0" w:color="auto"/>
        <w:bottom w:val="none" w:sz="0" w:space="0" w:color="auto"/>
        <w:right w:val="none" w:sz="0" w:space="0" w:color="auto"/>
      </w:divBdr>
    </w:div>
    <w:div w:id="1099370154">
      <w:bodyDiv w:val="1"/>
      <w:marLeft w:val="0"/>
      <w:marRight w:val="0"/>
      <w:marTop w:val="0"/>
      <w:marBottom w:val="0"/>
      <w:divBdr>
        <w:top w:val="none" w:sz="0" w:space="0" w:color="auto"/>
        <w:left w:val="none" w:sz="0" w:space="0" w:color="auto"/>
        <w:bottom w:val="none" w:sz="0" w:space="0" w:color="auto"/>
        <w:right w:val="none" w:sz="0" w:space="0" w:color="auto"/>
      </w:divBdr>
    </w:div>
    <w:div w:id="1262764452">
      <w:bodyDiv w:val="1"/>
      <w:marLeft w:val="0"/>
      <w:marRight w:val="0"/>
      <w:marTop w:val="0"/>
      <w:marBottom w:val="0"/>
      <w:divBdr>
        <w:top w:val="none" w:sz="0" w:space="0" w:color="auto"/>
        <w:left w:val="none" w:sz="0" w:space="0" w:color="auto"/>
        <w:bottom w:val="none" w:sz="0" w:space="0" w:color="auto"/>
        <w:right w:val="none" w:sz="0" w:space="0" w:color="auto"/>
      </w:divBdr>
    </w:div>
    <w:div w:id="1377658639">
      <w:bodyDiv w:val="1"/>
      <w:marLeft w:val="0"/>
      <w:marRight w:val="0"/>
      <w:marTop w:val="0"/>
      <w:marBottom w:val="0"/>
      <w:divBdr>
        <w:top w:val="none" w:sz="0" w:space="0" w:color="auto"/>
        <w:left w:val="none" w:sz="0" w:space="0" w:color="auto"/>
        <w:bottom w:val="none" w:sz="0" w:space="0" w:color="auto"/>
        <w:right w:val="none" w:sz="0" w:space="0" w:color="auto"/>
      </w:divBdr>
    </w:div>
    <w:div w:id="1512916028">
      <w:bodyDiv w:val="1"/>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1684093993">
      <w:bodyDiv w:val="1"/>
      <w:marLeft w:val="0"/>
      <w:marRight w:val="0"/>
      <w:marTop w:val="0"/>
      <w:marBottom w:val="0"/>
      <w:divBdr>
        <w:top w:val="none" w:sz="0" w:space="0" w:color="auto"/>
        <w:left w:val="none" w:sz="0" w:space="0" w:color="auto"/>
        <w:bottom w:val="none" w:sz="0" w:space="0" w:color="auto"/>
        <w:right w:val="none" w:sz="0" w:space="0" w:color="auto"/>
      </w:divBdr>
    </w:div>
    <w:div w:id="1849367249">
      <w:bodyDiv w:val="1"/>
      <w:marLeft w:val="0"/>
      <w:marRight w:val="0"/>
      <w:marTop w:val="0"/>
      <w:marBottom w:val="0"/>
      <w:divBdr>
        <w:top w:val="none" w:sz="0" w:space="0" w:color="auto"/>
        <w:left w:val="none" w:sz="0" w:space="0" w:color="auto"/>
        <w:bottom w:val="none" w:sz="0" w:space="0" w:color="auto"/>
        <w:right w:val="none" w:sz="0" w:space="0" w:color="auto"/>
      </w:divBdr>
    </w:div>
    <w:div w:id="21159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mmunikation@salzburg.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941E-F600-4BD4-9CB6-0F558B97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13</cp:revision>
  <cp:lastPrinted>2023-08-23T10:15:00Z</cp:lastPrinted>
  <dcterms:created xsi:type="dcterms:W3CDTF">2023-08-21T06:01:00Z</dcterms:created>
  <dcterms:modified xsi:type="dcterms:W3CDTF">2023-08-24T06:20:00Z</dcterms:modified>
</cp:coreProperties>
</file>