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5C84FE" w14:textId="1CF1CC9A" w:rsidR="00EF4FF7" w:rsidRDefault="00B26C5B" w:rsidP="00394F2C">
      <w:pPr>
        <w:pStyle w:val="berschrift1"/>
        <w:tabs>
          <w:tab w:val="clear" w:pos="9000"/>
        </w:tabs>
        <w:ind w:right="-2"/>
        <w:rPr>
          <w:sz w:val="36"/>
          <w:lang w:val="de-DE"/>
        </w:rPr>
      </w:pPr>
      <w:r>
        <w:rPr>
          <w:sz w:val="36"/>
          <w:lang w:val="de-DE"/>
        </w:rPr>
        <w:t>Pressenotiz</w:t>
      </w:r>
    </w:p>
    <w:p w14:paraId="07A4DA8C" w14:textId="4162AA67" w:rsidR="001C01B3" w:rsidRDefault="001C01B3" w:rsidP="00EF4FF7">
      <w:pPr>
        <w:rPr>
          <w:color w:val="004077"/>
        </w:rPr>
      </w:pPr>
    </w:p>
    <w:p w14:paraId="3946E15D" w14:textId="77777777" w:rsidR="0059416E" w:rsidRDefault="0059416E" w:rsidP="0059416E">
      <w:pPr>
        <w:ind w:firstLine="708"/>
        <w:rPr>
          <w:lang w:val="de-DE"/>
        </w:rPr>
      </w:pPr>
      <w:bookmarkStart w:id="0" w:name="_Hlk126676641"/>
    </w:p>
    <w:p w14:paraId="46F35584" w14:textId="6F600310" w:rsidR="00706BD9" w:rsidRDefault="00706BD9" w:rsidP="00706BD9">
      <w:pPr>
        <w:rPr>
          <w:lang w:val="de-DE"/>
        </w:rPr>
      </w:pPr>
      <w:r>
        <w:rPr>
          <w:lang w:val="de-DE"/>
        </w:rPr>
        <w:t xml:space="preserve">PN </w:t>
      </w:r>
      <w:r w:rsidR="004D4B12">
        <w:rPr>
          <w:lang w:val="de-DE"/>
        </w:rPr>
        <w:t>09</w:t>
      </w:r>
      <w:r>
        <w:rPr>
          <w:lang w:val="de-DE"/>
        </w:rPr>
        <w:t>.0</w:t>
      </w:r>
      <w:r w:rsidR="004D4B12">
        <w:rPr>
          <w:lang w:val="de-DE"/>
        </w:rPr>
        <w:t>7</w:t>
      </w:r>
      <w:r>
        <w:rPr>
          <w:lang w:val="de-DE"/>
        </w:rPr>
        <w:t>.202</w:t>
      </w:r>
      <w:r w:rsidR="004D4B12">
        <w:rPr>
          <w:lang w:val="de-DE"/>
        </w:rPr>
        <w:t>4</w:t>
      </w:r>
      <w:r>
        <w:rPr>
          <w:lang w:val="de-DE"/>
        </w:rPr>
        <w:t xml:space="preserve"> </w:t>
      </w:r>
    </w:p>
    <w:p w14:paraId="00248B90" w14:textId="73CEBF68" w:rsidR="00706BD9" w:rsidRDefault="000D4BA9" w:rsidP="00706BD9">
      <w:pPr>
        <w:rPr>
          <w:b/>
          <w:lang w:val="de-DE"/>
        </w:rPr>
      </w:pPr>
      <w:r>
        <w:rPr>
          <w:b/>
          <w:lang w:val="de-DE"/>
        </w:rPr>
        <w:t>Salzburgs Postkarten-Panorama räumt Preis ab</w:t>
      </w:r>
    </w:p>
    <w:p w14:paraId="1EEB1905" w14:textId="6B978AFD" w:rsidR="00032BF2" w:rsidRDefault="00007C43" w:rsidP="00DE022E">
      <w:pPr>
        <w:rPr>
          <w:rStyle w:val="Hyperlink4"/>
        </w:rPr>
      </w:pPr>
      <w:r>
        <w:rPr>
          <w:rStyle w:val="Hyperlink4"/>
        </w:rPr>
        <w:t xml:space="preserve">Beim </w:t>
      </w:r>
      <w:r w:rsidR="000D4BA9">
        <w:rPr>
          <w:rStyle w:val="Hyperlink4"/>
        </w:rPr>
        <w:t>6</w:t>
      </w:r>
      <w:r>
        <w:rPr>
          <w:rStyle w:val="Hyperlink4"/>
        </w:rPr>
        <w:t xml:space="preserve">. feratel PanoramaAward hat die Stadt Salzburg </w:t>
      </w:r>
      <w:r w:rsidR="000D4BA9">
        <w:rPr>
          <w:rStyle w:val="Hyperlink4"/>
        </w:rPr>
        <w:t xml:space="preserve">auch 2023/24 </w:t>
      </w:r>
      <w:r>
        <w:rPr>
          <w:rStyle w:val="Hyperlink4"/>
        </w:rPr>
        <w:t>den ersten Platz in der Kategorie Sommerparadies erhalten. Der ikonische Blick über den Mirabellgarten</w:t>
      </w:r>
      <w:r w:rsidR="000D4BA9">
        <w:rPr>
          <w:rStyle w:val="Hyperlink4"/>
        </w:rPr>
        <w:t xml:space="preserve"> erreicht </w:t>
      </w:r>
      <w:r w:rsidR="009C18AD">
        <w:rPr>
          <w:rStyle w:val="Hyperlink4"/>
        </w:rPr>
        <w:t>in Summe beinahe 200 Mio. Zuschauer:innen</w:t>
      </w:r>
      <w:r w:rsidR="00032BF2">
        <w:rPr>
          <w:rStyle w:val="Hyperlink4"/>
        </w:rPr>
        <w:t xml:space="preserve"> – ausgestrahlt wird er über die Sender des ORF</w:t>
      </w:r>
      <w:r w:rsidR="00866AF4">
        <w:rPr>
          <w:rStyle w:val="Hyperlink4"/>
        </w:rPr>
        <w:t>, den Bayerischen Rundfunk</w:t>
      </w:r>
      <w:r w:rsidR="00032BF2">
        <w:rPr>
          <w:rStyle w:val="Hyperlink4"/>
        </w:rPr>
        <w:t xml:space="preserve">, Youtube und seit Anfang des Jahres über JOYN. </w:t>
      </w:r>
    </w:p>
    <w:p w14:paraId="7720594F" w14:textId="5B1F8111" w:rsidR="00032BF2" w:rsidRPr="00032BF2" w:rsidRDefault="00032BF2" w:rsidP="00DE022E">
      <w:pPr>
        <w:rPr>
          <w:rStyle w:val="Hyperlink4"/>
        </w:rPr>
      </w:pPr>
      <w:r>
        <w:rPr>
          <w:rStyle w:val="Hyperlink4"/>
        </w:rPr>
        <w:t xml:space="preserve">Über 252 Kamerastandorte standen in diesem Jahr zur Wahl. „Unser Netzwerk umfasst einige der </w:t>
      </w:r>
      <w:r w:rsidR="00561A88">
        <w:rPr>
          <w:rStyle w:val="Hyperlink4"/>
        </w:rPr>
        <w:br/>
      </w:r>
      <w:r>
        <w:rPr>
          <w:rStyle w:val="Hyperlink4"/>
        </w:rPr>
        <w:t xml:space="preserve">attraktivsten Kamerastandorte in Europa. Mit dem PanoramaAward holen wir sie vor den Vorhang“, sagt Ferdinand Hager, CTO feratel. </w:t>
      </w:r>
    </w:p>
    <w:p w14:paraId="348BAF37" w14:textId="59BC25D1" w:rsidR="0006743D" w:rsidRDefault="0006743D" w:rsidP="0006743D">
      <w:pPr>
        <w:rPr>
          <w:lang w:val="de-DE"/>
        </w:rPr>
      </w:pPr>
      <w:r w:rsidRPr="004F7565">
        <w:rPr>
          <w:rStyle w:val="Hyperlink4"/>
        </w:rPr>
        <w:t>„Der feratel PanoramaAward bestätigt, wie beliebt Salzburg weltweit ist. Authentische Motive wirken immer und entsprechend setzen wir sie in der Kommunikation ein“, sagt Christine Schönhuber, Geschäftsführerin der TSG Tourismus Salzburg GmbH.</w:t>
      </w:r>
      <w:r>
        <w:rPr>
          <w:rStyle w:val="Hyperlink4"/>
        </w:rPr>
        <w:t xml:space="preserve"> </w:t>
      </w:r>
    </w:p>
    <w:p w14:paraId="2F9380ED" w14:textId="35A87504" w:rsidR="00007C43" w:rsidRDefault="00F11574" w:rsidP="00706BD9">
      <w:pPr>
        <w:rPr>
          <w:rStyle w:val="Hyperlink4"/>
        </w:rPr>
      </w:pPr>
      <w:r w:rsidRPr="00DE022E">
        <w:rPr>
          <w:rStyle w:val="Hyperlink4"/>
        </w:rPr>
        <w:t>D</w:t>
      </w:r>
      <w:r w:rsidR="00C2175F" w:rsidRPr="00DE022E">
        <w:rPr>
          <w:rStyle w:val="Hyperlink4"/>
        </w:rPr>
        <w:t>ie Aussicht</w:t>
      </w:r>
      <w:r w:rsidR="008A41A9" w:rsidRPr="00DE022E">
        <w:rPr>
          <w:rStyle w:val="Hyperlink4"/>
        </w:rPr>
        <w:t xml:space="preserve">, die </w:t>
      </w:r>
      <w:r w:rsidR="008A41A9">
        <w:rPr>
          <w:rStyle w:val="Hyperlink4"/>
        </w:rPr>
        <w:t>Österreicher</w:t>
      </w:r>
      <w:r w:rsidR="00866AF4">
        <w:rPr>
          <w:rStyle w:val="Hyperlink4"/>
        </w:rPr>
        <w:t>:</w:t>
      </w:r>
      <w:r w:rsidR="008A41A9">
        <w:rPr>
          <w:rStyle w:val="Hyperlink4"/>
        </w:rPr>
        <w:t xml:space="preserve">innen aus dem „Wetter Panorama“ kennen, </w:t>
      </w:r>
      <w:r w:rsidR="00C2175F">
        <w:rPr>
          <w:rStyle w:val="Hyperlink4"/>
        </w:rPr>
        <w:t>wird</w:t>
      </w:r>
      <w:r>
        <w:rPr>
          <w:rStyle w:val="Hyperlink4"/>
        </w:rPr>
        <w:t xml:space="preserve"> nicht nur</w:t>
      </w:r>
      <w:r w:rsidR="008A41A9">
        <w:rPr>
          <w:rStyle w:val="Hyperlink4"/>
        </w:rPr>
        <w:t xml:space="preserve"> in ganz Europa ausgestrahlt</w:t>
      </w:r>
      <w:r w:rsidR="00C2175F">
        <w:rPr>
          <w:rStyle w:val="Hyperlink4"/>
        </w:rPr>
        <w:t xml:space="preserve"> </w:t>
      </w:r>
      <w:r w:rsidR="008A41A9">
        <w:rPr>
          <w:rStyle w:val="Hyperlink4"/>
        </w:rPr>
        <w:t xml:space="preserve">– </w:t>
      </w:r>
      <w:r w:rsidR="00C2175F">
        <w:rPr>
          <w:rStyle w:val="Hyperlink4"/>
        </w:rPr>
        <w:t xml:space="preserve">auch </w:t>
      </w:r>
      <w:r w:rsidR="008A41A9">
        <w:rPr>
          <w:rStyle w:val="Hyperlink4"/>
        </w:rPr>
        <w:t>die USA befinden sich unter den Top 10 Ländern der</w:t>
      </w:r>
      <w:r w:rsidR="00C2175F">
        <w:rPr>
          <w:rStyle w:val="Hyperlink4"/>
        </w:rPr>
        <w:t xml:space="preserve"> Views</w:t>
      </w:r>
      <w:r w:rsidR="008A41A9">
        <w:rPr>
          <w:rStyle w:val="Hyperlink4"/>
        </w:rPr>
        <w:t xml:space="preserve">. </w:t>
      </w:r>
    </w:p>
    <w:bookmarkEnd w:id="0"/>
    <w:p w14:paraId="12489B01" w14:textId="4BCC8B00" w:rsidR="00522023" w:rsidRDefault="00007C43" w:rsidP="00EF4FF7">
      <w:pPr>
        <w:rPr>
          <w:rStyle w:val="Hyperlink4"/>
        </w:rPr>
      </w:pPr>
      <w:r>
        <w:rPr>
          <w:rStyle w:val="Hyperlink4"/>
        </w:rPr>
        <w:t>Der feratel PanormaAward wird in den Kategorien Wintermärchen</w:t>
      </w:r>
      <w:r w:rsidR="00644FD4">
        <w:rPr>
          <w:rStyle w:val="Hyperlink4"/>
        </w:rPr>
        <w:t xml:space="preserve"> (Gewinner: </w:t>
      </w:r>
      <w:r w:rsidR="00032BF2">
        <w:rPr>
          <w:rStyle w:val="Hyperlink4"/>
        </w:rPr>
        <w:t>Ischgl</w:t>
      </w:r>
      <w:r w:rsidR="00644FD4">
        <w:rPr>
          <w:rStyle w:val="Hyperlink4"/>
        </w:rPr>
        <w:t>)</w:t>
      </w:r>
      <w:r>
        <w:rPr>
          <w:rStyle w:val="Hyperlink4"/>
        </w:rPr>
        <w:t xml:space="preserve">, Überflieger </w:t>
      </w:r>
      <w:r w:rsidR="00644FD4">
        <w:rPr>
          <w:rStyle w:val="Hyperlink4"/>
        </w:rPr>
        <w:t>(</w:t>
      </w:r>
      <w:r w:rsidR="00032BF2">
        <w:rPr>
          <w:rStyle w:val="Hyperlink4"/>
        </w:rPr>
        <w:t>Achensee</w:t>
      </w:r>
      <w:r w:rsidR="00644FD4">
        <w:rPr>
          <w:rStyle w:val="Hyperlink4"/>
        </w:rPr>
        <w:t xml:space="preserve">) </w:t>
      </w:r>
      <w:r w:rsidR="001C2650">
        <w:rPr>
          <w:rStyle w:val="Hyperlink4"/>
        </w:rPr>
        <w:t xml:space="preserve">und Sommerparadies </w:t>
      </w:r>
      <w:r>
        <w:rPr>
          <w:rStyle w:val="Hyperlink4"/>
        </w:rPr>
        <w:t>vergeben.</w:t>
      </w:r>
      <w:r w:rsidR="00644FD4">
        <w:rPr>
          <w:rStyle w:val="Hyperlink4"/>
        </w:rPr>
        <w:t xml:space="preserve"> </w:t>
      </w:r>
      <w:r w:rsidR="001C2650">
        <w:rPr>
          <w:rStyle w:val="Hyperlink4"/>
        </w:rPr>
        <w:t xml:space="preserve">In dieser Rubrik landen </w:t>
      </w:r>
      <w:r w:rsidR="00032BF2">
        <w:rPr>
          <w:rStyle w:val="Hyperlink4"/>
        </w:rPr>
        <w:t>Podersdorf</w:t>
      </w:r>
      <w:r w:rsidR="001C2650">
        <w:rPr>
          <w:rStyle w:val="Hyperlink4"/>
        </w:rPr>
        <w:t xml:space="preserve"> und </w:t>
      </w:r>
      <w:r w:rsidR="00032BF2">
        <w:rPr>
          <w:rStyle w:val="Hyperlink4"/>
        </w:rPr>
        <w:t>Neustift im Stubaital</w:t>
      </w:r>
      <w:r w:rsidR="001C2650">
        <w:rPr>
          <w:rStyle w:val="Hyperlink4"/>
        </w:rPr>
        <w:t xml:space="preserve"> hinter Salzburg auf den Rängen 2 und 3. </w:t>
      </w:r>
      <w:r>
        <w:rPr>
          <w:rStyle w:val="Hyperlink4"/>
        </w:rPr>
        <w:t xml:space="preserve">Insgesamt haben sich </w:t>
      </w:r>
      <w:r w:rsidR="00032BF2">
        <w:rPr>
          <w:rStyle w:val="Hyperlink4"/>
        </w:rPr>
        <w:t>über 10.000</w:t>
      </w:r>
      <w:r>
        <w:rPr>
          <w:rStyle w:val="Hyperlink4"/>
        </w:rPr>
        <w:t xml:space="preserve"> Menschen an der Umfrage beteiligt</w:t>
      </w:r>
      <w:r w:rsidR="00032BF2">
        <w:rPr>
          <w:rStyle w:val="Hyperlink4"/>
        </w:rPr>
        <w:t>.</w:t>
      </w:r>
    </w:p>
    <w:p w14:paraId="72BDFBD5" w14:textId="49D2B33B" w:rsidR="00644FD4" w:rsidRDefault="006014C4" w:rsidP="00EF4FF7">
      <w:pPr>
        <w:rPr>
          <w:rStyle w:val="Hyperlink4"/>
        </w:rPr>
      </w:pPr>
      <w:r>
        <w:rPr>
          <w:rStyle w:val="Hyperlink4"/>
        </w:rPr>
        <w:t xml:space="preserve">Link zur Webcam: </w:t>
      </w:r>
      <w:hyperlink r:id="rId7" w:history="1">
        <w:r w:rsidRPr="00151082">
          <w:rPr>
            <w:rStyle w:val="Hyperlink"/>
            <w:rFonts w:cs="Arial"/>
            <w:lang w:val="de-DE"/>
          </w:rPr>
          <w:t>https://www.salzburg.info/de/reiseinfos/webcam</w:t>
        </w:r>
      </w:hyperlink>
      <w:r>
        <w:rPr>
          <w:rStyle w:val="Hyperlink4"/>
        </w:rPr>
        <w:t xml:space="preserve"> </w:t>
      </w:r>
    </w:p>
    <w:p w14:paraId="42A7851F" w14:textId="0A63E658" w:rsidR="00644FD4" w:rsidRDefault="00644FD4" w:rsidP="00EF4FF7">
      <w:pPr>
        <w:rPr>
          <w:color w:val="004077"/>
        </w:rPr>
      </w:pPr>
    </w:p>
    <w:p w14:paraId="39BA0F1D" w14:textId="31E29CFC" w:rsidR="009C4D92" w:rsidRDefault="009C4D92" w:rsidP="00EF4FF7">
      <w:pPr>
        <w:rPr>
          <w:color w:val="004077"/>
        </w:rPr>
      </w:pPr>
    </w:p>
    <w:p w14:paraId="58B1F17E" w14:textId="77777777" w:rsidR="009C4D92" w:rsidRPr="002707B2" w:rsidRDefault="009C4D92" w:rsidP="009C4D92">
      <w:pPr>
        <w:pStyle w:val="bodytext"/>
        <w:shd w:val="clear" w:color="auto" w:fill="FFFFFF"/>
        <w:spacing w:before="0" w:beforeAutospacing="0" w:after="0" w:afterAutospacing="0"/>
        <w:rPr>
          <w:rFonts w:ascii="Arial" w:eastAsia="Calibri" w:hAnsi="Arial" w:cs="Arial"/>
          <w:b/>
          <w:sz w:val="20"/>
          <w:szCs w:val="20"/>
          <w:lang w:val="de-AT" w:eastAsia="en-US"/>
        </w:rPr>
      </w:pPr>
      <w:r w:rsidRPr="002707B2">
        <w:rPr>
          <w:rFonts w:ascii="Arial" w:eastAsia="Calibri" w:hAnsi="Arial" w:cs="Arial"/>
          <w:b/>
          <w:sz w:val="20"/>
          <w:szCs w:val="20"/>
          <w:lang w:val="de-AT" w:eastAsia="en-US"/>
        </w:rPr>
        <w:t>Presse-Kontakt:</w:t>
      </w:r>
    </w:p>
    <w:p w14:paraId="3D8A5FC4" w14:textId="0872BEBF" w:rsidR="009C4D92" w:rsidRDefault="009C4D92" w:rsidP="009C4D92">
      <w:pPr>
        <w:spacing w:after="0" w:line="240" w:lineRule="auto"/>
        <w:jc w:val="both"/>
      </w:pPr>
      <w:r>
        <w:t>Martina C. Trummer, Tel. +43/662/889 87 – 325</w:t>
      </w:r>
      <w:r w:rsidRPr="002707B2">
        <w:t xml:space="preserve">, </w:t>
      </w:r>
      <w:r>
        <w:t>e</w:t>
      </w:r>
      <w:r w:rsidRPr="002707B2">
        <w:t>-</w:t>
      </w:r>
      <w:r>
        <w:t>m</w:t>
      </w:r>
      <w:r w:rsidRPr="002707B2">
        <w:t xml:space="preserve">ail: </w:t>
      </w:r>
      <w:hyperlink r:id="rId8" w:history="1">
        <w:r w:rsidR="00032BF2" w:rsidRPr="00080937">
          <w:rPr>
            <w:rStyle w:val="Hyperlink"/>
            <w:rFonts w:cs="Arial"/>
          </w:rPr>
          <w:t>kommunikation@salzburg.info</w:t>
        </w:r>
      </w:hyperlink>
    </w:p>
    <w:p w14:paraId="0088B8C0" w14:textId="77777777" w:rsidR="009C4D92" w:rsidRDefault="009C4D92" w:rsidP="009C4D92">
      <w:pPr>
        <w:spacing w:after="0" w:line="240" w:lineRule="auto"/>
        <w:jc w:val="both"/>
      </w:pPr>
    </w:p>
    <w:p w14:paraId="1824495C" w14:textId="77777777" w:rsidR="009C4D92" w:rsidRDefault="009C4D92" w:rsidP="009C4D92">
      <w:pPr>
        <w:spacing w:after="0" w:line="240" w:lineRule="auto"/>
        <w:jc w:val="both"/>
      </w:pPr>
    </w:p>
    <w:p w14:paraId="5DAD3408" w14:textId="77777777" w:rsidR="009C4D92" w:rsidRDefault="009C4D92" w:rsidP="00EF4FF7">
      <w:pPr>
        <w:rPr>
          <w:color w:val="004077"/>
        </w:rPr>
      </w:pPr>
    </w:p>
    <w:sectPr w:rsidR="009C4D92" w:rsidSect="00570CB6">
      <w:headerReference w:type="default" r:id="rId9"/>
      <w:footerReference w:type="default" r:id="rId10"/>
      <w:pgSz w:w="11906" w:h="16838"/>
      <w:pgMar w:top="2268" w:right="1418" w:bottom="215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00434E" w14:textId="77777777" w:rsidR="00570CB6" w:rsidRDefault="00570CB6" w:rsidP="006933D0">
      <w:pPr>
        <w:spacing w:after="0" w:line="240" w:lineRule="auto"/>
      </w:pPr>
      <w:r>
        <w:separator/>
      </w:r>
    </w:p>
  </w:endnote>
  <w:endnote w:type="continuationSeparator" w:id="0">
    <w:p w14:paraId="60A6FE38" w14:textId="77777777" w:rsidR="00570CB6" w:rsidRDefault="00570CB6" w:rsidP="00693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F2F114" w14:textId="77777777" w:rsidR="00570CB6" w:rsidRDefault="00570CB6" w:rsidP="00570CB6">
    <w:pPr>
      <w:pStyle w:val="Kopfzeile"/>
    </w:pPr>
  </w:p>
  <w:p w14:paraId="26177C36" w14:textId="42B73C5A" w:rsidR="00570CB6" w:rsidRDefault="00570CB6" w:rsidP="00570CB6">
    <w:pPr>
      <w:pStyle w:val="Fuzeile"/>
    </w:pPr>
    <w:r>
      <w:rPr>
        <w:noProof/>
        <w:lang w:val="de-DE" w:eastAsia="de-DE"/>
      </w:rPr>
      <w:drawing>
        <wp:anchor distT="0" distB="0" distL="114300" distR="114300" simplePos="0" relativeHeight="251657216" behindDoc="1" locked="0" layoutInCell="1" allowOverlap="1" wp14:anchorId="265A15BE" wp14:editId="36179B8D">
          <wp:simplePos x="0" y="0"/>
          <wp:positionH relativeFrom="column">
            <wp:posOffset>-224790</wp:posOffset>
          </wp:positionH>
          <wp:positionV relativeFrom="paragraph">
            <wp:posOffset>-593725</wp:posOffset>
          </wp:positionV>
          <wp:extent cx="6353175" cy="828675"/>
          <wp:effectExtent l="0" t="0" r="0" b="0"/>
          <wp:wrapTight wrapText="bothSides">
            <wp:wrapPolygon edited="0">
              <wp:start x="0" y="0"/>
              <wp:lineTo x="0" y="21352"/>
              <wp:lineTo x="21568" y="21352"/>
              <wp:lineTo x="21568" y="0"/>
              <wp:lineTo x="0" y="0"/>
            </wp:wrapPolygon>
          </wp:wrapTigh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3175" cy="828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3A32EA" w14:textId="77777777" w:rsidR="00570CB6" w:rsidRDefault="00570CB6" w:rsidP="006933D0">
      <w:pPr>
        <w:spacing w:after="0" w:line="240" w:lineRule="auto"/>
      </w:pPr>
      <w:r>
        <w:separator/>
      </w:r>
    </w:p>
  </w:footnote>
  <w:footnote w:type="continuationSeparator" w:id="0">
    <w:p w14:paraId="3890CA27" w14:textId="77777777" w:rsidR="00570CB6" w:rsidRDefault="00570CB6" w:rsidP="00693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6D60FD" w14:textId="2734F51F" w:rsidR="00570CB6" w:rsidRDefault="00570CB6" w:rsidP="00B26C5B">
    <w:pPr>
      <w:pStyle w:val="Kopfzeile"/>
    </w:pPr>
    <w:r>
      <w:rPr>
        <w:noProof/>
        <w:lang w:val="de-DE" w:eastAsia="de-DE"/>
      </w:rPr>
      <w:drawing>
        <wp:anchor distT="0" distB="0" distL="114300" distR="114300" simplePos="0" relativeHeight="251658240" behindDoc="1" locked="0" layoutInCell="1" allowOverlap="1" wp14:anchorId="722591DF" wp14:editId="5ED7FF94">
          <wp:simplePos x="0" y="0"/>
          <wp:positionH relativeFrom="column">
            <wp:posOffset>4624070</wp:posOffset>
          </wp:positionH>
          <wp:positionV relativeFrom="paragraph">
            <wp:posOffset>24130</wp:posOffset>
          </wp:positionV>
          <wp:extent cx="1390015" cy="671830"/>
          <wp:effectExtent l="0" t="0" r="0" b="0"/>
          <wp:wrapTight wrapText="bothSides">
            <wp:wrapPolygon edited="0">
              <wp:start x="0" y="0"/>
              <wp:lineTo x="0" y="20824"/>
              <wp:lineTo x="21314" y="20824"/>
              <wp:lineTo x="21314" y="0"/>
              <wp:lineTo x="0"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671830"/>
                  </a:xfrm>
                  <a:prstGeom prst="rect">
                    <a:avLst/>
                  </a:prstGeom>
                  <a:noFill/>
                </pic:spPr>
              </pic:pic>
            </a:graphicData>
          </a:graphic>
          <wp14:sizeRelH relativeFrom="page">
            <wp14:pctWidth>0</wp14:pctWidth>
          </wp14:sizeRelH>
          <wp14:sizeRelV relativeFrom="page">
            <wp14:pctHeight>0</wp14:pctHeight>
          </wp14:sizeRelV>
        </wp:anchor>
      </w:drawing>
    </w:r>
    <w:r w:rsidR="004D4B12">
      <w:t>Panorama Award 2024</w:t>
    </w:r>
  </w:p>
  <w:p w14:paraId="6503F66A" w14:textId="49CE89C8" w:rsidR="00570CB6" w:rsidRDefault="00570CB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6"/>
  <w:defaultTabStop w:val="708"/>
  <w:autoHyphenation/>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3D0"/>
    <w:rsid w:val="00000A8D"/>
    <w:rsid w:val="00004858"/>
    <w:rsid w:val="000078D6"/>
    <w:rsid w:val="00007C43"/>
    <w:rsid w:val="00032BF2"/>
    <w:rsid w:val="00037261"/>
    <w:rsid w:val="00043C77"/>
    <w:rsid w:val="000535AA"/>
    <w:rsid w:val="00053A9C"/>
    <w:rsid w:val="000555AC"/>
    <w:rsid w:val="000604DF"/>
    <w:rsid w:val="0006743D"/>
    <w:rsid w:val="000736BA"/>
    <w:rsid w:val="00076FF4"/>
    <w:rsid w:val="00097832"/>
    <w:rsid w:val="000A73BD"/>
    <w:rsid w:val="000B0937"/>
    <w:rsid w:val="000B4228"/>
    <w:rsid w:val="000C30B4"/>
    <w:rsid w:val="000C4127"/>
    <w:rsid w:val="000D278C"/>
    <w:rsid w:val="000D4BA9"/>
    <w:rsid w:val="000D659A"/>
    <w:rsid w:val="000E0D0A"/>
    <w:rsid w:val="000F51EC"/>
    <w:rsid w:val="000F6FA4"/>
    <w:rsid w:val="000F7A85"/>
    <w:rsid w:val="00107BFE"/>
    <w:rsid w:val="001120C3"/>
    <w:rsid w:val="001273B8"/>
    <w:rsid w:val="0012799D"/>
    <w:rsid w:val="00131D11"/>
    <w:rsid w:val="00132B4C"/>
    <w:rsid w:val="00144AFA"/>
    <w:rsid w:val="00167041"/>
    <w:rsid w:val="00167A72"/>
    <w:rsid w:val="00183867"/>
    <w:rsid w:val="001B3DCB"/>
    <w:rsid w:val="001C01B3"/>
    <w:rsid w:val="001C0F2E"/>
    <w:rsid w:val="001C2650"/>
    <w:rsid w:val="001E78A6"/>
    <w:rsid w:val="001F0AA5"/>
    <w:rsid w:val="001F24A5"/>
    <w:rsid w:val="00225EA2"/>
    <w:rsid w:val="002365C1"/>
    <w:rsid w:val="00256CAB"/>
    <w:rsid w:val="00264C6F"/>
    <w:rsid w:val="002707B2"/>
    <w:rsid w:val="002718D4"/>
    <w:rsid w:val="002870C1"/>
    <w:rsid w:val="002954A5"/>
    <w:rsid w:val="002A01AE"/>
    <w:rsid w:val="002B12E1"/>
    <w:rsid w:val="002D049F"/>
    <w:rsid w:val="002D28BA"/>
    <w:rsid w:val="002E1BDD"/>
    <w:rsid w:val="002E36FA"/>
    <w:rsid w:val="00314394"/>
    <w:rsid w:val="00320FBE"/>
    <w:rsid w:val="00325F05"/>
    <w:rsid w:val="00333795"/>
    <w:rsid w:val="00347C4A"/>
    <w:rsid w:val="003673AB"/>
    <w:rsid w:val="00370AAE"/>
    <w:rsid w:val="00376BD1"/>
    <w:rsid w:val="00394F2C"/>
    <w:rsid w:val="003C711F"/>
    <w:rsid w:val="003E1358"/>
    <w:rsid w:val="003E147A"/>
    <w:rsid w:val="00424A8C"/>
    <w:rsid w:val="004371CE"/>
    <w:rsid w:val="00451E19"/>
    <w:rsid w:val="00453DDF"/>
    <w:rsid w:val="00461DE0"/>
    <w:rsid w:val="00472BBF"/>
    <w:rsid w:val="00475CFE"/>
    <w:rsid w:val="00487E6C"/>
    <w:rsid w:val="004979D3"/>
    <w:rsid w:val="004B4633"/>
    <w:rsid w:val="004C735C"/>
    <w:rsid w:val="004D0B4A"/>
    <w:rsid w:val="004D1164"/>
    <w:rsid w:val="004D4381"/>
    <w:rsid w:val="004D4B12"/>
    <w:rsid w:val="004E1B91"/>
    <w:rsid w:val="004F7565"/>
    <w:rsid w:val="00505639"/>
    <w:rsid w:val="005160B3"/>
    <w:rsid w:val="00522023"/>
    <w:rsid w:val="005403BB"/>
    <w:rsid w:val="005466A5"/>
    <w:rsid w:val="00561A88"/>
    <w:rsid w:val="00570707"/>
    <w:rsid w:val="00570CB6"/>
    <w:rsid w:val="0059416E"/>
    <w:rsid w:val="005956DB"/>
    <w:rsid w:val="00596A06"/>
    <w:rsid w:val="005B3021"/>
    <w:rsid w:val="005B487E"/>
    <w:rsid w:val="005C17CC"/>
    <w:rsid w:val="005C71A6"/>
    <w:rsid w:val="005D5FC7"/>
    <w:rsid w:val="005E16E0"/>
    <w:rsid w:val="005F483E"/>
    <w:rsid w:val="005F7EB0"/>
    <w:rsid w:val="006014C4"/>
    <w:rsid w:val="00601529"/>
    <w:rsid w:val="00605278"/>
    <w:rsid w:val="006132F1"/>
    <w:rsid w:val="00632EE3"/>
    <w:rsid w:val="0063667B"/>
    <w:rsid w:val="006367D9"/>
    <w:rsid w:val="00641FA6"/>
    <w:rsid w:val="00642815"/>
    <w:rsid w:val="00644FD4"/>
    <w:rsid w:val="00655F58"/>
    <w:rsid w:val="00657CB1"/>
    <w:rsid w:val="006602E1"/>
    <w:rsid w:val="006842CD"/>
    <w:rsid w:val="006933D0"/>
    <w:rsid w:val="006949CC"/>
    <w:rsid w:val="006B4BE7"/>
    <w:rsid w:val="006B6284"/>
    <w:rsid w:val="006B71A7"/>
    <w:rsid w:val="006D2DF3"/>
    <w:rsid w:val="006D58A2"/>
    <w:rsid w:val="006D5B23"/>
    <w:rsid w:val="006E3152"/>
    <w:rsid w:val="006E4EAF"/>
    <w:rsid w:val="006F2957"/>
    <w:rsid w:val="00700F4F"/>
    <w:rsid w:val="00706BD9"/>
    <w:rsid w:val="007166AD"/>
    <w:rsid w:val="00721E05"/>
    <w:rsid w:val="0074299F"/>
    <w:rsid w:val="00742C7F"/>
    <w:rsid w:val="0074397E"/>
    <w:rsid w:val="00743C9D"/>
    <w:rsid w:val="00757A79"/>
    <w:rsid w:val="00764975"/>
    <w:rsid w:val="00764B4F"/>
    <w:rsid w:val="00766CF6"/>
    <w:rsid w:val="0077481A"/>
    <w:rsid w:val="007C754B"/>
    <w:rsid w:val="007D1B53"/>
    <w:rsid w:val="007D5A8C"/>
    <w:rsid w:val="007D7C4E"/>
    <w:rsid w:val="00816CFA"/>
    <w:rsid w:val="00835E68"/>
    <w:rsid w:val="00837D2C"/>
    <w:rsid w:val="00851584"/>
    <w:rsid w:val="00854432"/>
    <w:rsid w:val="00866AF4"/>
    <w:rsid w:val="00875892"/>
    <w:rsid w:val="0088762F"/>
    <w:rsid w:val="008917DC"/>
    <w:rsid w:val="008A0DC3"/>
    <w:rsid w:val="008A41A9"/>
    <w:rsid w:val="008C031F"/>
    <w:rsid w:val="008C0FB0"/>
    <w:rsid w:val="008C2B8B"/>
    <w:rsid w:val="008D3744"/>
    <w:rsid w:val="008D66BB"/>
    <w:rsid w:val="008E64CF"/>
    <w:rsid w:val="008E6A64"/>
    <w:rsid w:val="008F5E1F"/>
    <w:rsid w:val="008F658D"/>
    <w:rsid w:val="00902C2A"/>
    <w:rsid w:val="00912FB5"/>
    <w:rsid w:val="00943579"/>
    <w:rsid w:val="00952FC1"/>
    <w:rsid w:val="00961554"/>
    <w:rsid w:val="0096316F"/>
    <w:rsid w:val="00963309"/>
    <w:rsid w:val="009637FB"/>
    <w:rsid w:val="00966A94"/>
    <w:rsid w:val="00970C80"/>
    <w:rsid w:val="00970F78"/>
    <w:rsid w:val="009778F6"/>
    <w:rsid w:val="00983DB6"/>
    <w:rsid w:val="00993B9E"/>
    <w:rsid w:val="00995B89"/>
    <w:rsid w:val="009A0589"/>
    <w:rsid w:val="009C18AD"/>
    <w:rsid w:val="009C4D92"/>
    <w:rsid w:val="009C5FAE"/>
    <w:rsid w:val="009F3316"/>
    <w:rsid w:val="00A0140A"/>
    <w:rsid w:val="00A043C3"/>
    <w:rsid w:val="00A10807"/>
    <w:rsid w:val="00A10B42"/>
    <w:rsid w:val="00A113AB"/>
    <w:rsid w:val="00A201E6"/>
    <w:rsid w:val="00A27562"/>
    <w:rsid w:val="00A36A4D"/>
    <w:rsid w:val="00A519EF"/>
    <w:rsid w:val="00A534BC"/>
    <w:rsid w:val="00A55F0E"/>
    <w:rsid w:val="00A61B85"/>
    <w:rsid w:val="00A65A4A"/>
    <w:rsid w:val="00A67FA2"/>
    <w:rsid w:val="00A74983"/>
    <w:rsid w:val="00A835FC"/>
    <w:rsid w:val="00A90565"/>
    <w:rsid w:val="00AB3806"/>
    <w:rsid w:val="00AB4692"/>
    <w:rsid w:val="00AC2480"/>
    <w:rsid w:val="00AC5B13"/>
    <w:rsid w:val="00AD5668"/>
    <w:rsid w:val="00AD5F0B"/>
    <w:rsid w:val="00AE1455"/>
    <w:rsid w:val="00AF0097"/>
    <w:rsid w:val="00AF048A"/>
    <w:rsid w:val="00AF2D05"/>
    <w:rsid w:val="00AF4E87"/>
    <w:rsid w:val="00AF7F77"/>
    <w:rsid w:val="00B0716E"/>
    <w:rsid w:val="00B1771A"/>
    <w:rsid w:val="00B204AC"/>
    <w:rsid w:val="00B26C5B"/>
    <w:rsid w:val="00B30672"/>
    <w:rsid w:val="00B3101D"/>
    <w:rsid w:val="00B45A32"/>
    <w:rsid w:val="00B53790"/>
    <w:rsid w:val="00B61A83"/>
    <w:rsid w:val="00B66C28"/>
    <w:rsid w:val="00B671C3"/>
    <w:rsid w:val="00B73E42"/>
    <w:rsid w:val="00B8049C"/>
    <w:rsid w:val="00BB016F"/>
    <w:rsid w:val="00BC02E3"/>
    <w:rsid w:val="00BC716E"/>
    <w:rsid w:val="00BC7481"/>
    <w:rsid w:val="00BD7D3F"/>
    <w:rsid w:val="00BE639E"/>
    <w:rsid w:val="00BF524B"/>
    <w:rsid w:val="00C07884"/>
    <w:rsid w:val="00C102C1"/>
    <w:rsid w:val="00C2175F"/>
    <w:rsid w:val="00C24166"/>
    <w:rsid w:val="00C33BBC"/>
    <w:rsid w:val="00C50CC4"/>
    <w:rsid w:val="00C51CCE"/>
    <w:rsid w:val="00C576B7"/>
    <w:rsid w:val="00C9597B"/>
    <w:rsid w:val="00CA1EDA"/>
    <w:rsid w:val="00CB6084"/>
    <w:rsid w:val="00CB652B"/>
    <w:rsid w:val="00CB6DEE"/>
    <w:rsid w:val="00CB7D5D"/>
    <w:rsid w:val="00CC5DDC"/>
    <w:rsid w:val="00CC78D6"/>
    <w:rsid w:val="00CD1ACC"/>
    <w:rsid w:val="00CE1C6A"/>
    <w:rsid w:val="00CE4B1A"/>
    <w:rsid w:val="00CF3E81"/>
    <w:rsid w:val="00D236A8"/>
    <w:rsid w:val="00D31B8F"/>
    <w:rsid w:val="00D350A3"/>
    <w:rsid w:val="00D43840"/>
    <w:rsid w:val="00D63408"/>
    <w:rsid w:val="00D63786"/>
    <w:rsid w:val="00D66945"/>
    <w:rsid w:val="00D721AF"/>
    <w:rsid w:val="00D73BBD"/>
    <w:rsid w:val="00DB2101"/>
    <w:rsid w:val="00DC0F24"/>
    <w:rsid w:val="00DC1F4E"/>
    <w:rsid w:val="00DD419E"/>
    <w:rsid w:val="00DE022E"/>
    <w:rsid w:val="00DE23CC"/>
    <w:rsid w:val="00E106EE"/>
    <w:rsid w:val="00E302C7"/>
    <w:rsid w:val="00E35914"/>
    <w:rsid w:val="00E51242"/>
    <w:rsid w:val="00E5163C"/>
    <w:rsid w:val="00E64842"/>
    <w:rsid w:val="00E75EB0"/>
    <w:rsid w:val="00E77E2C"/>
    <w:rsid w:val="00E837AC"/>
    <w:rsid w:val="00ED33B1"/>
    <w:rsid w:val="00EF3119"/>
    <w:rsid w:val="00EF3D26"/>
    <w:rsid w:val="00EF4FF7"/>
    <w:rsid w:val="00F11574"/>
    <w:rsid w:val="00F2642D"/>
    <w:rsid w:val="00F449F6"/>
    <w:rsid w:val="00F4525B"/>
    <w:rsid w:val="00F477B0"/>
    <w:rsid w:val="00F5428D"/>
    <w:rsid w:val="00F62851"/>
    <w:rsid w:val="00F6742E"/>
    <w:rsid w:val="00F915FB"/>
    <w:rsid w:val="00F92744"/>
    <w:rsid w:val="00F97CDB"/>
    <w:rsid w:val="00FA4023"/>
    <w:rsid w:val="00FB7698"/>
    <w:rsid w:val="00FE0071"/>
    <w:rsid w:val="00FE2DD1"/>
    <w:rsid w:val="00FF7044"/>
    <w:rsid w:val="00FF779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36D4468"/>
  <w15:docId w15:val="{07643FDC-4AE4-4FC4-A801-EF59CCCA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Arial"/>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CAB"/>
    <w:pPr>
      <w:spacing w:after="160" w:line="259" w:lineRule="auto"/>
    </w:pPr>
    <w:rPr>
      <w:lang w:val="de-AT" w:eastAsia="en-US"/>
    </w:rPr>
  </w:style>
  <w:style w:type="paragraph" w:styleId="berschrift1">
    <w:name w:val="heading 1"/>
    <w:basedOn w:val="Standard"/>
    <w:next w:val="Standard"/>
    <w:link w:val="berschrift1Zchn"/>
    <w:uiPriority w:val="99"/>
    <w:qFormat/>
    <w:rsid w:val="006933D0"/>
    <w:pPr>
      <w:keepNext/>
      <w:tabs>
        <w:tab w:val="left" w:pos="9000"/>
      </w:tabs>
      <w:spacing w:after="0" w:line="240" w:lineRule="auto"/>
      <w:ind w:right="972"/>
      <w:outlineLvl w:val="0"/>
    </w:pPr>
    <w:rPr>
      <w:rFonts w:eastAsia="Times New Roman" w:cs="Times New Roman"/>
      <w:b/>
      <w:bCs/>
      <w:sz w:val="32"/>
      <w:szCs w:val="32"/>
    </w:rPr>
  </w:style>
  <w:style w:type="paragraph" w:styleId="berschrift2">
    <w:name w:val="heading 2"/>
    <w:basedOn w:val="Standard"/>
    <w:next w:val="Standard"/>
    <w:link w:val="berschrift2Zchn"/>
    <w:uiPriority w:val="9"/>
    <w:semiHidden/>
    <w:unhideWhenUsed/>
    <w:qFormat/>
    <w:rsid w:val="004979D3"/>
    <w:pPr>
      <w:keepNext/>
      <w:spacing w:before="240" w:after="60"/>
      <w:outlineLvl w:val="1"/>
    </w:pPr>
    <w:rPr>
      <w:rFonts w:ascii="Calibri Light" w:eastAsia="Times New Roman" w:hAnsi="Calibri Light" w:cs="Times New Roman"/>
      <w:b/>
      <w:bCs/>
      <w:i/>
      <w:iCs/>
      <w:sz w:val="28"/>
      <w:szCs w:val="28"/>
    </w:rPr>
  </w:style>
  <w:style w:type="paragraph" w:styleId="berschrift3">
    <w:name w:val="heading 3"/>
    <w:basedOn w:val="Standard"/>
    <w:next w:val="Standard"/>
    <w:link w:val="berschrift3Zchn"/>
    <w:uiPriority w:val="9"/>
    <w:semiHidden/>
    <w:unhideWhenUsed/>
    <w:qFormat/>
    <w:rsid w:val="004979D3"/>
    <w:pPr>
      <w:keepNext/>
      <w:spacing w:before="240" w:after="60"/>
      <w:outlineLvl w:val="2"/>
    </w:pPr>
    <w:rPr>
      <w:rFonts w:ascii="Calibri Light" w:eastAsia="Times New Roman" w:hAnsi="Calibri Light"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6933D0"/>
    <w:rPr>
      <w:rFonts w:eastAsia="Times New Roman"/>
      <w:b/>
      <w:bCs/>
      <w:sz w:val="32"/>
      <w:szCs w:val="32"/>
      <w:lang w:val="de-AT"/>
    </w:rPr>
  </w:style>
  <w:style w:type="paragraph" w:styleId="Kopfzeile">
    <w:name w:val="header"/>
    <w:basedOn w:val="Standard"/>
    <w:link w:val="KopfzeileZchn"/>
    <w:uiPriority w:val="99"/>
    <w:rsid w:val="006933D0"/>
    <w:pPr>
      <w:tabs>
        <w:tab w:val="center" w:pos="4536"/>
        <w:tab w:val="right" w:pos="9072"/>
      </w:tabs>
      <w:spacing w:after="0" w:line="240" w:lineRule="auto"/>
    </w:pPr>
    <w:rPr>
      <w:rFonts w:eastAsia="Times New Roman" w:cs="Times New Roman"/>
      <w:sz w:val="24"/>
      <w:szCs w:val="24"/>
    </w:rPr>
  </w:style>
  <w:style w:type="character" w:customStyle="1" w:styleId="KopfzeileZchn">
    <w:name w:val="Kopfzeile Zchn"/>
    <w:link w:val="Kopfzeile"/>
    <w:uiPriority w:val="99"/>
    <w:rsid w:val="006933D0"/>
    <w:rPr>
      <w:rFonts w:eastAsia="Times New Roman"/>
      <w:sz w:val="24"/>
      <w:szCs w:val="24"/>
    </w:rPr>
  </w:style>
  <w:style w:type="paragraph" w:styleId="Fuzeile">
    <w:name w:val="footer"/>
    <w:basedOn w:val="Standard"/>
    <w:link w:val="FuzeileZchn"/>
    <w:uiPriority w:val="99"/>
    <w:rsid w:val="006933D0"/>
    <w:pPr>
      <w:tabs>
        <w:tab w:val="center" w:pos="4536"/>
        <w:tab w:val="right" w:pos="9072"/>
      </w:tabs>
      <w:spacing w:after="0" w:line="240" w:lineRule="auto"/>
    </w:pPr>
    <w:rPr>
      <w:rFonts w:eastAsia="Times New Roman" w:cs="Times New Roman"/>
      <w:sz w:val="24"/>
      <w:szCs w:val="24"/>
    </w:rPr>
  </w:style>
  <w:style w:type="character" w:customStyle="1" w:styleId="FuzeileZchn">
    <w:name w:val="Fußzeile Zchn"/>
    <w:link w:val="Fuzeile"/>
    <w:uiPriority w:val="99"/>
    <w:rsid w:val="006933D0"/>
    <w:rPr>
      <w:rFonts w:eastAsia="Times New Roman"/>
      <w:sz w:val="24"/>
      <w:szCs w:val="24"/>
    </w:rPr>
  </w:style>
  <w:style w:type="character" w:styleId="Hyperlink">
    <w:name w:val="Hyperlink"/>
    <w:uiPriority w:val="99"/>
    <w:rsid w:val="006933D0"/>
    <w:rPr>
      <w:rFonts w:cs="Times New Roman"/>
      <w:color w:val="0000FF"/>
      <w:u w:val="single"/>
    </w:rPr>
  </w:style>
  <w:style w:type="paragraph" w:styleId="Textkrper2">
    <w:name w:val="Body Text 2"/>
    <w:basedOn w:val="Standard"/>
    <w:link w:val="Textkrper2Zchn"/>
    <w:uiPriority w:val="99"/>
    <w:semiHidden/>
    <w:rsid w:val="006933D0"/>
    <w:pPr>
      <w:spacing w:after="0" w:line="240" w:lineRule="auto"/>
      <w:ind w:right="1152"/>
    </w:pPr>
    <w:rPr>
      <w:rFonts w:eastAsia="Times New Roman" w:cs="Times New Roman"/>
      <w:b/>
      <w:bCs/>
      <w:sz w:val="24"/>
      <w:szCs w:val="24"/>
    </w:rPr>
  </w:style>
  <w:style w:type="character" w:customStyle="1" w:styleId="Textkrper2Zchn">
    <w:name w:val="Textkörper 2 Zchn"/>
    <w:link w:val="Textkrper2"/>
    <w:uiPriority w:val="99"/>
    <w:semiHidden/>
    <w:rsid w:val="006933D0"/>
    <w:rPr>
      <w:rFonts w:eastAsia="Times New Roman"/>
      <w:b/>
      <w:bCs/>
      <w:sz w:val="24"/>
      <w:szCs w:val="24"/>
      <w:lang w:val="de-AT"/>
    </w:rPr>
  </w:style>
  <w:style w:type="paragraph" w:styleId="Textkrper3">
    <w:name w:val="Body Text 3"/>
    <w:basedOn w:val="Standard"/>
    <w:link w:val="Textkrper3Zchn"/>
    <w:uiPriority w:val="99"/>
    <w:semiHidden/>
    <w:rsid w:val="006933D0"/>
    <w:pPr>
      <w:spacing w:after="120" w:line="240" w:lineRule="auto"/>
    </w:pPr>
    <w:rPr>
      <w:rFonts w:eastAsia="Times New Roman" w:cs="Times New Roman"/>
      <w:sz w:val="16"/>
      <w:szCs w:val="16"/>
    </w:rPr>
  </w:style>
  <w:style w:type="character" w:customStyle="1" w:styleId="Textkrper3Zchn">
    <w:name w:val="Textkörper 3 Zchn"/>
    <w:link w:val="Textkrper3"/>
    <w:uiPriority w:val="99"/>
    <w:semiHidden/>
    <w:rsid w:val="006933D0"/>
    <w:rPr>
      <w:rFonts w:eastAsia="Times New Roman"/>
      <w:sz w:val="16"/>
      <w:szCs w:val="16"/>
      <w:lang w:val="de-AT"/>
    </w:rPr>
  </w:style>
  <w:style w:type="character" w:styleId="Fett">
    <w:name w:val="Strong"/>
    <w:uiPriority w:val="22"/>
    <w:qFormat/>
    <w:rsid w:val="006933D0"/>
    <w:rPr>
      <w:rFonts w:cs="Times New Roman"/>
      <w:b/>
      <w:bCs/>
    </w:rPr>
  </w:style>
  <w:style w:type="character" w:customStyle="1" w:styleId="E-MailFormatvorlage26">
    <w:name w:val="E-MailFormatvorlage26"/>
    <w:semiHidden/>
    <w:rsid w:val="006933D0"/>
    <w:rPr>
      <w:rFonts w:ascii="Arial" w:hAnsi="Arial" w:cs="Arial"/>
      <w:color w:val="000080"/>
      <w:sz w:val="20"/>
      <w:szCs w:val="20"/>
    </w:rPr>
  </w:style>
  <w:style w:type="paragraph" w:customStyle="1" w:styleId="avtext">
    <w:name w:val="avtext"/>
    <w:basedOn w:val="Standard"/>
    <w:rsid w:val="005F7EB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berschrift2Zchn">
    <w:name w:val="Überschrift 2 Zchn"/>
    <w:link w:val="berschrift2"/>
    <w:uiPriority w:val="9"/>
    <w:semiHidden/>
    <w:rsid w:val="004979D3"/>
    <w:rPr>
      <w:rFonts w:ascii="Calibri Light" w:eastAsia="Times New Roman" w:hAnsi="Calibri Light" w:cs="Times New Roman"/>
      <w:b/>
      <w:bCs/>
      <w:i/>
      <w:iCs/>
      <w:sz w:val="28"/>
      <w:szCs w:val="28"/>
      <w:lang w:val="de-AT" w:eastAsia="en-US"/>
    </w:rPr>
  </w:style>
  <w:style w:type="character" w:customStyle="1" w:styleId="berschrift3Zchn">
    <w:name w:val="Überschrift 3 Zchn"/>
    <w:link w:val="berschrift3"/>
    <w:uiPriority w:val="9"/>
    <w:semiHidden/>
    <w:rsid w:val="004979D3"/>
    <w:rPr>
      <w:rFonts w:ascii="Calibri Light" w:eastAsia="Times New Roman" w:hAnsi="Calibri Light" w:cs="Times New Roman"/>
      <w:b/>
      <w:bCs/>
      <w:sz w:val="26"/>
      <w:szCs w:val="26"/>
      <w:lang w:val="de-AT" w:eastAsia="en-US"/>
    </w:rPr>
  </w:style>
  <w:style w:type="paragraph" w:customStyle="1" w:styleId="bodytext">
    <w:name w:val="bodytext"/>
    <w:basedOn w:val="Standard"/>
    <w:rsid w:val="004979D3"/>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BesuchterLink">
    <w:name w:val="FollowedHyperlink"/>
    <w:uiPriority w:val="99"/>
    <w:semiHidden/>
    <w:unhideWhenUsed/>
    <w:rsid w:val="00FB7698"/>
    <w:rPr>
      <w:color w:val="954F72"/>
      <w:u w:val="single"/>
    </w:rPr>
  </w:style>
  <w:style w:type="paragraph" w:customStyle="1" w:styleId="MinionRegular10">
    <w:name w:val="Minion_Regular / 10"/>
    <w:aliases w:val="45 Pt"/>
    <w:basedOn w:val="Standard"/>
    <w:rsid w:val="00AC2480"/>
    <w:pPr>
      <w:widowControl w:val="0"/>
      <w:tabs>
        <w:tab w:val="left" w:pos="510"/>
        <w:tab w:val="right" w:pos="4337"/>
      </w:tabs>
      <w:autoSpaceDE w:val="0"/>
      <w:autoSpaceDN w:val="0"/>
      <w:adjustRightInd w:val="0"/>
      <w:spacing w:after="0" w:line="255" w:lineRule="atLeast"/>
      <w:jc w:val="both"/>
      <w:textAlignment w:val="center"/>
    </w:pPr>
    <w:rPr>
      <w:rFonts w:ascii="MinionPro-Regular" w:eastAsia="MS ??" w:hAnsi="MinionPro-Regular" w:cs="MinionPro-Regular"/>
      <w:color w:val="000000"/>
      <w:sz w:val="21"/>
      <w:szCs w:val="21"/>
      <w:lang w:val="de-DE" w:eastAsia="de-DE"/>
    </w:rPr>
  </w:style>
  <w:style w:type="character" w:styleId="Hervorhebung">
    <w:name w:val="Emphasis"/>
    <w:qFormat/>
    <w:rsid w:val="00642815"/>
    <w:rPr>
      <w:rFonts w:cs="Times New Roman"/>
      <w:b/>
      <w:bCs/>
      <w:w w:val="100"/>
    </w:rPr>
  </w:style>
  <w:style w:type="character" w:styleId="Kommentarzeichen">
    <w:name w:val="annotation reference"/>
    <w:uiPriority w:val="99"/>
    <w:semiHidden/>
    <w:unhideWhenUsed/>
    <w:rsid w:val="00AF7F77"/>
    <w:rPr>
      <w:sz w:val="16"/>
      <w:szCs w:val="16"/>
    </w:rPr>
  </w:style>
  <w:style w:type="paragraph" w:styleId="Kommentartext">
    <w:name w:val="annotation text"/>
    <w:basedOn w:val="Standard"/>
    <w:link w:val="KommentartextZchn"/>
    <w:uiPriority w:val="99"/>
    <w:semiHidden/>
    <w:unhideWhenUsed/>
    <w:rsid w:val="00AF7F77"/>
  </w:style>
  <w:style w:type="character" w:customStyle="1" w:styleId="KommentartextZchn">
    <w:name w:val="Kommentartext Zchn"/>
    <w:link w:val="Kommentartext"/>
    <w:uiPriority w:val="99"/>
    <w:semiHidden/>
    <w:rsid w:val="00AF7F77"/>
    <w:rPr>
      <w:lang w:eastAsia="en-US"/>
    </w:rPr>
  </w:style>
  <w:style w:type="paragraph" w:styleId="Kommentarthema">
    <w:name w:val="annotation subject"/>
    <w:basedOn w:val="Kommentartext"/>
    <w:next w:val="Kommentartext"/>
    <w:link w:val="KommentarthemaZchn"/>
    <w:uiPriority w:val="99"/>
    <w:semiHidden/>
    <w:unhideWhenUsed/>
    <w:rsid w:val="00AF7F77"/>
    <w:rPr>
      <w:b/>
      <w:bCs/>
    </w:rPr>
  </w:style>
  <w:style w:type="character" w:customStyle="1" w:styleId="KommentarthemaZchn">
    <w:name w:val="Kommentarthema Zchn"/>
    <w:link w:val="Kommentarthema"/>
    <w:uiPriority w:val="99"/>
    <w:semiHidden/>
    <w:rsid w:val="00AF7F77"/>
    <w:rPr>
      <w:b/>
      <w:bCs/>
      <w:lang w:eastAsia="en-US"/>
    </w:rPr>
  </w:style>
  <w:style w:type="paragraph" w:styleId="Sprechblasentext">
    <w:name w:val="Balloon Text"/>
    <w:basedOn w:val="Standard"/>
    <w:link w:val="SprechblasentextZchn"/>
    <w:uiPriority w:val="99"/>
    <w:semiHidden/>
    <w:unhideWhenUsed/>
    <w:rsid w:val="00AF7F7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F7F77"/>
    <w:rPr>
      <w:rFonts w:ascii="Tahoma" w:hAnsi="Tahoma" w:cs="Tahoma"/>
      <w:sz w:val="16"/>
      <w:szCs w:val="16"/>
      <w:lang w:eastAsia="en-US"/>
    </w:rPr>
  </w:style>
  <w:style w:type="paragraph" w:styleId="StandardWeb">
    <w:name w:val="Normal (Web)"/>
    <w:basedOn w:val="Standard"/>
    <w:uiPriority w:val="99"/>
    <w:unhideWhenUsed/>
    <w:rsid w:val="00B66C28"/>
    <w:pPr>
      <w:spacing w:before="240" w:after="240" w:line="240" w:lineRule="auto"/>
    </w:pPr>
    <w:rPr>
      <w:rFonts w:ascii="Times New Roman" w:eastAsia="Times New Roman" w:hAnsi="Times New Roman" w:cs="Times New Roman"/>
      <w:sz w:val="24"/>
      <w:szCs w:val="24"/>
      <w:lang w:eastAsia="de-AT"/>
    </w:rPr>
  </w:style>
  <w:style w:type="character" w:customStyle="1" w:styleId="Datum1">
    <w:name w:val="Datum1"/>
    <w:basedOn w:val="Absatz-Standardschriftart"/>
    <w:rsid w:val="00D721AF"/>
  </w:style>
  <w:style w:type="character" w:styleId="NichtaufgelsteErwhnung">
    <w:name w:val="Unresolved Mention"/>
    <w:basedOn w:val="Absatz-Standardschriftart"/>
    <w:uiPriority w:val="99"/>
    <w:semiHidden/>
    <w:unhideWhenUsed/>
    <w:rsid w:val="008C2B8B"/>
    <w:rPr>
      <w:color w:val="605E5C"/>
      <w:shd w:val="clear" w:color="auto" w:fill="E1DFDD"/>
    </w:rPr>
  </w:style>
  <w:style w:type="character" w:customStyle="1" w:styleId="break-words">
    <w:name w:val="break-words"/>
    <w:basedOn w:val="Absatz-Standardschriftart"/>
    <w:rsid w:val="009C4D92"/>
  </w:style>
  <w:style w:type="character" w:customStyle="1" w:styleId="Hyperlink4">
    <w:name w:val="Hyperlink.4"/>
    <w:rsid w:val="001F0AA5"/>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550370">
      <w:bodyDiv w:val="1"/>
      <w:marLeft w:val="0"/>
      <w:marRight w:val="0"/>
      <w:marTop w:val="0"/>
      <w:marBottom w:val="0"/>
      <w:divBdr>
        <w:top w:val="none" w:sz="0" w:space="0" w:color="auto"/>
        <w:left w:val="none" w:sz="0" w:space="0" w:color="auto"/>
        <w:bottom w:val="none" w:sz="0" w:space="0" w:color="auto"/>
        <w:right w:val="none" w:sz="0" w:space="0" w:color="auto"/>
      </w:divBdr>
      <w:divsChild>
        <w:div w:id="724913421">
          <w:marLeft w:val="0"/>
          <w:marRight w:val="0"/>
          <w:marTop w:val="0"/>
          <w:marBottom w:val="0"/>
          <w:divBdr>
            <w:top w:val="none" w:sz="0" w:space="0" w:color="auto"/>
            <w:left w:val="none" w:sz="0" w:space="0" w:color="auto"/>
            <w:bottom w:val="none" w:sz="0" w:space="0" w:color="auto"/>
            <w:right w:val="none" w:sz="0" w:space="0" w:color="auto"/>
          </w:divBdr>
          <w:divsChild>
            <w:div w:id="1219315868">
              <w:marLeft w:val="0"/>
              <w:marRight w:val="0"/>
              <w:marTop w:val="0"/>
              <w:marBottom w:val="0"/>
              <w:divBdr>
                <w:top w:val="none" w:sz="0" w:space="0" w:color="auto"/>
                <w:left w:val="none" w:sz="0" w:space="0" w:color="auto"/>
                <w:bottom w:val="none" w:sz="0" w:space="0" w:color="auto"/>
                <w:right w:val="none" w:sz="0" w:space="0" w:color="auto"/>
              </w:divBdr>
              <w:divsChild>
                <w:div w:id="655501737">
                  <w:marLeft w:val="0"/>
                  <w:marRight w:val="0"/>
                  <w:marTop w:val="0"/>
                  <w:marBottom w:val="0"/>
                  <w:divBdr>
                    <w:top w:val="none" w:sz="0" w:space="0" w:color="auto"/>
                    <w:left w:val="none" w:sz="0" w:space="0" w:color="auto"/>
                    <w:bottom w:val="none" w:sz="0" w:space="0" w:color="auto"/>
                    <w:right w:val="none" w:sz="0" w:space="0" w:color="auto"/>
                  </w:divBdr>
                  <w:divsChild>
                    <w:div w:id="336887538">
                      <w:marLeft w:val="0"/>
                      <w:marRight w:val="0"/>
                      <w:marTop w:val="0"/>
                      <w:marBottom w:val="0"/>
                      <w:divBdr>
                        <w:top w:val="none" w:sz="0" w:space="0" w:color="auto"/>
                        <w:left w:val="none" w:sz="0" w:space="0" w:color="auto"/>
                        <w:bottom w:val="none" w:sz="0" w:space="0" w:color="auto"/>
                        <w:right w:val="none" w:sz="0" w:space="0" w:color="auto"/>
                      </w:divBdr>
                      <w:divsChild>
                        <w:div w:id="307053593">
                          <w:marLeft w:val="0"/>
                          <w:marRight w:val="0"/>
                          <w:marTop w:val="0"/>
                          <w:marBottom w:val="0"/>
                          <w:divBdr>
                            <w:top w:val="none" w:sz="0" w:space="0" w:color="auto"/>
                            <w:left w:val="none" w:sz="0" w:space="0" w:color="auto"/>
                            <w:bottom w:val="none" w:sz="0" w:space="0" w:color="auto"/>
                            <w:right w:val="none" w:sz="0" w:space="0" w:color="auto"/>
                          </w:divBdr>
                          <w:divsChild>
                            <w:div w:id="1546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566558">
      <w:bodyDiv w:val="1"/>
      <w:marLeft w:val="0"/>
      <w:marRight w:val="0"/>
      <w:marTop w:val="0"/>
      <w:marBottom w:val="0"/>
      <w:divBdr>
        <w:top w:val="none" w:sz="0" w:space="0" w:color="auto"/>
        <w:left w:val="none" w:sz="0" w:space="0" w:color="auto"/>
        <w:bottom w:val="none" w:sz="0" w:space="0" w:color="auto"/>
        <w:right w:val="none" w:sz="0" w:space="0" w:color="auto"/>
      </w:divBdr>
    </w:div>
    <w:div w:id="415832371">
      <w:bodyDiv w:val="1"/>
      <w:marLeft w:val="0"/>
      <w:marRight w:val="0"/>
      <w:marTop w:val="0"/>
      <w:marBottom w:val="0"/>
      <w:divBdr>
        <w:top w:val="none" w:sz="0" w:space="0" w:color="auto"/>
        <w:left w:val="none" w:sz="0" w:space="0" w:color="auto"/>
        <w:bottom w:val="none" w:sz="0" w:space="0" w:color="auto"/>
        <w:right w:val="none" w:sz="0" w:space="0" w:color="auto"/>
      </w:divBdr>
    </w:div>
    <w:div w:id="564026547">
      <w:bodyDiv w:val="1"/>
      <w:marLeft w:val="0"/>
      <w:marRight w:val="0"/>
      <w:marTop w:val="0"/>
      <w:marBottom w:val="0"/>
      <w:divBdr>
        <w:top w:val="none" w:sz="0" w:space="0" w:color="auto"/>
        <w:left w:val="none" w:sz="0" w:space="0" w:color="auto"/>
        <w:bottom w:val="none" w:sz="0" w:space="0" w:color="auto"/>
        <w:right w:val="none" w:sz="0" w:space="0" w:color="auto"/>
      </w:divBdr>
    </w:div>
    <w:div w:id="661078625">
      <w:bodyDiv w:val="1"/>
      <w:marLeft w:val="0"/>
      <w:marRight w:val="0"/>
      <w:marTop w:val="0"/>
      <w:marBottom w:val="0"/>
      <w:divBdr>
        <w:top w:val="none" w:sz="0" w:space="0" w:color="auto"/>
        <w:left w:val="none" w:sz="0" w:space="0" w:color="auto"/>
        <w:bottom w:val="none" w:sz="0" w:space="0" w:color="auto"/>
        <w:right w:val="none" w:sz="0" w:space="0" w:color="auto"/>
      </w:divBdr>
      <w:divsChild>
        <w:div w:id="1664821202">
          <w:marLeft w:val="0"/>
          <w:marRight w:val="0"/>
          <w:marTop w:val="0"/>
          <w:marBottom w:val="0"/>
          <w:divBdr>
            <w:top w:val="none" w:sz="0" w:space="0" w:color="auto"/>
            <w:left w:val="none" w:sz="0" w:space="0" w:color="auto"/>
            <w:bottom w:val="none" w:sz="0" w:space="0" w:color="auto"/>
            <w:right w:val="none" w:sz="0" w:space="0" w:color="auto"/>
          </w:divBdr>
          <w:divsChild>
            <w:div w:id="1999646145">
              <w:marLeft w:val="0"/>
              <w:marRight w:val="0"/>
              <w:marTop w:val="0"/>
              <w:marBottom w:val="0"/>
              <w:divBdr>
                <w:top w:val="none" w:sz="0" w:space="0" w:color="auto"/>
                <w:left w:val="none" w:sz="0" w:space="0" w:color="auto"/>
                <w:bottom w:val="none" w:sz="0" w:space="0" w:color="auto"/>
                <w:right w:val="none" w:sz="0" w:space="0" w:color="auto"/>
              </w:divBdr>
              <w:divsChild>
                <w:div w:id="1411152287">
                  <w:marLeft w:val="0"/>
                  <w:marRight w:val="0"/>
                  <w:marTop w:val="0"/>
                  <w:marBottom w:val="0"/>
                  <w:divBdr>
                    <w:top w:val="none" w:sz="0" w:space="0" w:color="auto"/>
                    <w:left w:val="none" w:sz="0" w:space="0" w:color="auto"/>
                    <w:bottom w:val="none" w:sz="0" w:space="0" w:color="auto"/>
                    <w:right w:val="none" w:sz="0" w:space="0" w:color="auto"/>
                  </w:divBdr>
                  <w:divsChild>
                    <w:div w:id="960919643">
                      <w:marLeft w:val="0"/>
                      <w:marRight w:val="0"/>
                      <w:marTop w:val="0"/>
                      <w:marBottom w:val="0"/>
                      <w:divBdr>
                        <w:top w:val="none" w:sz="0" w:space="0" w:color="auto"/>
                        <w:left w:val="none" w:sz="0" w:space="0" w:color="auto"/>
                        <w:bottom w:val="none" w:sz="0" w:space="0" w:color="auto"/>
                        <w:right w:val="none" w:sz="0" w:space="0" w:color="auto"/>
                      </w:divBdr>
                      <w:divsChild>
                        <w:div w:id="585650093">
                          <w:marLeft w:val="-225"/>
                          <w:marRight w:val="-225"/>
                          <w:marTop w:val="0"/>
                          <w:marBottom w:val="0"/>
                          <w:divBdr>
                            <w:top w:val="none" w:sz="0" w:space="0" w:color="auto"/>
                            <w:left w:val="none" w:sz="0" w:space="0" w:color="auto"/>
                            <w:bottom w:val="none" w:sz="0" w:space="0" w:color="auto"/>
                            <w:right w:val="none" w:sz="0" w:space="0" w:color="auto"/>
                          </w:divBdr>
                          <w:divsChild>
                            <w:div w:id="71659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831970">
      <w:bodyDiv w:val="1"/>
      <w:marLeft w:val="0"/>
      <w:marRight w:val="0"/>
      <w:marTop w:val="0"/>
      <w:marBottom w:val="0"/>
      <w:divBdr>
        <w:top w:val="none" w:sz="0" w:space="0" w:color="auto"/>
        <w:left w:val="none" w:sz="0" w:space="0" w:color="auto"/>
        <w:bottom w:val="none" w:sz="0" w:space="0" w:color="auto"/>
        <w:right w:val="none" w:sz="0" w:space="0" w:color="auto"/>
      </w:divBdr>
    </w:div>
    <w:div w:id="1160079083">
      <w:bodyDiv w:val="1"/>
      <w:marLeft w:val="0"/>
      <w:marRight w:val="0"/>
      <w:marTop w:val="0"/>
      <w:marBottom w:val="0"/>
      <w:divBdr>
        <w:top w:val="none" w:sz="0" w:space="0" w:color="auto"/>
        <w:left w:val="none" w:sz="0" w:space="0" w:color="auto"/>
        <w:bottom w:val="none" w:sz="0" w:space="0" w:color="auto"/>
        <w:right w:val="none" w:sz="0" w:space="0" w:color="auto"/>
      </w:divBdr>
    </w:div>
    <w:div w:id="1216359283">
      <w:bodyDiv w:val="1"/>
      <w:marLeft w:val="0"/>
      <w:marRight w:val="0"/>
      <w:marTop w:val="0"/>
      <w:marBottom w:val="0"/>
      <w:divBdr>
        <w:top w:val="none" w:sz="0" w:space="0" w:color="auto"/>
        <w:left w:val="none" w:sz="0" w:space="0" w:color="auto"/>
        <w:bottom w:val="none" w:sz="0" w:space="0" w:color="auto"/>
        <w:right w:val="none" w:sz="0" w:space="0" w:color="auto"/>
      </w:divBdr>
    </w:div>
    <w:div w:id="1496921144">
      <w:bodyDiv w:val="1"/>
      <w:marLeft w:val="30"/>
      <w:marRight w:val="30"/>
      <w:marTop w:val="30"/>
      <w:marBottom w:val="30"/>
      <w:divBdr>
        <w:top w:val="none" w:sz="0" w:space="0" w:color="auto"/>
        <w:left w:val="none" w:sz="0" w:space="0" w:color="auto"/>
        <w:bottom w:val="none" w:sz="0" w:space="0" w:color="auto"/>
        <w:right w:val="none" w:sz="0" w:space="0" w:color="auto"/>
      </w:divBdr>
      <w:divsChild>
        <w:div w:id="1700810483">
          <w:marLeft w:val="465"/>
          <w:marRight w:val="0"/>
          <w:marTop w:val="0"/>
          <w:marBottom w:val="0"/>
          <w:divBdr>
            <w:top w:val="none" w:sz="0" w:space="0" w:color="auto"/>
            <w:left w:val="none" w:sz="0" w:space="0" w:color="auto"/>
            <w:bottom w:val="none" w:sz="0" w:space="0" w:color="auto"/>
            <w:right w:val="single" w:sz="6" w:space="12" w:color="D0D0D0"/>
          </w:divBdr>
          <w:divsChild>
            <w:div w:id="968125630">
              <w:marLeft w:val="0"/>
              <w:marRight w:val="0"/>
              <w:marTop w:val="0"/>
              <w:marBottom w:val="0"/>
              <w:divBdr>
                <w:top w:val="single" w:sz="12" w:space="0" w:color="990000"/>
                <w:left w:val="single" w:sz="12" w:space="0" w:color="990000"/>
                <w:bottom w:val="single" w:sz="12" w:space="0" w:color="990000"/>
                <w:right w:val="single" w:sz="12" w:space="0" w:color="990000"/>
              </w:divBdr>
              <w:divsChild>
                <w:div w:id="675040163">
                  <w:marLeft w:val="4800"/>
                  <w:marRight w:val="30"/>
                  <w:marTop w:val="60"/>
                  <w:marBottom w:val="0"/>
                  <w:divBdr>
                    <w:top w:val="single" w:sz="6" w:space="0" w:color="990000"/>
                    <w:left w:val="none" w:sz="0" w:space="0" w:color="auto"/>
                    <w:bottom w:val="none" w:sz="0" w:space="0" w:color="auto"/>
                    <w:right w:val="none" w:sz="0" w:space="0" w:color="auto"/>
                  </w:divBdr>
                  <w:divsChild>
                    <w:div w:id="1454133985">
                      <w:marLeft w:val="0"/>
                      <w:marRight w:val="0"/>
                      <w:marTop w:val="0"/>
                      <w:marBottom w:val="0"/>
                      <w:divBdr>
                        <w:top w:val="none" w:sz="0" w:space="0" w:color="auto"/>
                        <w:left w:val="none" w:sz="0" w:space="0" w:color="auto"/>
                        <w:bottom w:val="none" w:sz="0" w:space="0" w:color="auto"/>
                        <w:right w:val="none" w:sz="0" w:space="0" w:color="auto"/>
                      </w:divBdr>
                      <w:divsChild>
                        <w:div w:id="294457504">
                          <w:marLeft w:val="0"/>
                          <w:marRight w:val="0"/>
                          <w:marTop w:val="0"/>
                          <w:marBottom w:val="0"/>
                          <w:divBdr>
                            <w:top w:val="none" w:sz="0" w:space="0" w:color="auto"/>
                            <w:left w:val="none" w:sz="0" w:space="0" w:color="auto"/>
                            <w:bottom w:val="none" w:sz="0" w:space="0" w:color="auto"/>
                            <w:right w:val="none" w:sz="0" w:space="0" w:color="auto"/>
                          </w:divBdr>
                          <w:divsChild>
                            <w:div w:id="398208057">
                              <w:marLeft w:val="0"/>
                              <w:marRight w:val="3900"/>
                              <w:marTop w:val="0"/>
                              <w:marBottom w:val="0"/>
                              <w:divBdr>
                                <w:top w:val="none" w:sz="0" w:space="0" w:color="auto"/>
                                <w:left w:val="none" w:sz="0" w:space="0" w:color="auto"/>
                                <w:bottom w:val="none" w:sz="0" w:space="0" w:color="auto"/>
                                <w:right w:val="none" w:sz="0" w:space="0" w:color="auto"/>
                              </w:divBdr>
                              <w:divsChild>
                                <w:div w:id="1679850155">
                                  <w:marLeft w:val="0"/>
                                  <w:marRight w:val="0"/>
                                  <w:marTop w:val="0"/>
                                  <w:marBottom w:val="0"/>
                                  <w:divBdr>
                                    <w:top w:val="none" w:sz="0" w:space="0" w:color="auto"/>
                                    <w:left w:val="none" w:sz="0" w:space="0" w:color="auto"/>
                                    <w:bottom w:val="none" w:sz="0" w:space="0" w:color="auto"/>
                                    <w:right w:val="none" w:sz="0" w:space="0" w:color="auto"/>
                                  </w:divBdr>
                                  <w:divsChild>
                                    <w:div w:id="123169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959208">
      <w:bodyDiv w:val="1"/>
      <w:marLeft w:val="0"/>
      <w:marRight w:val="0"/>
      <w:marTop w:val="0"/>
      <w:marBottom w:val="0"/>
      <w:divBdr>
        <w:top w:val="none" w:sz="0" w:space="0" w:color="auto"/>
        <w:left w:val="none" w:sz="0" w:space="0" w:color="auto"/>
        <w:bottom w:val="none" w:sz="0" w:space="0" w:color="auto"/>
        <w:right w:val="none" w:sz="0" w:space="0" w:color="auto"/>
      </w:divBdr>
    </w:div>
    <w:div w:id="1905946847">
      <w:bodyDiv w:val="1"/>
      <w:marLeft w:val="0"/>
      <w:marRight w:val="0"/>
      <w:marTop w:val="0"/>
      <w:marBottom w:val="0"/>
      <w:divBdr>
        <w:top w:val="none" w:sz="0" w:space="0" w:color="auto"/>
        <w:left w:val="none" w:sz="0" w:space="0" w:color="auto"/>
        <w:bottom w:val="none" w:sz="0" w:space="0" w:color="auto"/>
        <w:right w:val="none" w:sz="0" w:space="0" w:color="auto"/>
      </w:divBdr>
      <w:divsChild>
        <w:div w:id="1106122963">
          <w:marLeft w:val="0"/>
          <w:marRight w:val="0"/>
          <w:marTop w:val="0"/>
          <w:marBottom w:val="0"/>
          <w:divBdr>
            <w:top w:val="none" w:sz="0" w:space="0" w:color="auto"/>
            <w:left w:val="none" w:sz="0" w:space="0" w:color="auto"/>
            <w:bottom w:val="none" w:sz="0" w:space="0" w:color="auto"/>
            <w:right w:val="none" w:sz="0" w:space="0" w:color="auto"/>
          </w:divBdr>
          <w:divsChild>
            <w:div w:id="1358386874">
              <w:marLeft w:val="0"/>
              <w:marRight w:val="0"/>
              <w:marTop w:val="0"/>
              <w:marBottom w:val="0"/>
              <w:divBdr>
                <w:top w:val="none" w:sz="0" w:space="0" w:color="auto"/>
                <w:left w:val="none" w:sz="0" w:space="0" w:color="auto"/>
                <w:bottom w:val="none" w:sz="0" w:space="0" w:color="auto"/>
                <w:right w:val="none" w:sz="0" w:space="0" w:color="auto"/>
              </w:divBdr>
              <w:divsChild>
                <w:div w:id="53286118">
                  <w:marLeft w:val="0"/>
                  <w:marRight w:val="0"/>
                  <w:marTop w:val="0"/>
                  <w:marBottom w:val="0"/>
                  <w:divBdr>
                    <w:top w:val="none" w:sz="0" w:space="0" w:color="auto"/>
                    <w:left w:val="none" w:sz="0" w:space="0" w:color="auto"/>
                    <w:bottom w:val="none" w:sz="0" w:space="0" w:color="auto"/>
                    <w:right w:val="none" w:sz="0" w:space="0" w:color="auto"/>
                  </w:divBdr>
                  <w:divsChild>
                    <w:div w:id="894897860">
                      <w:marLeft w:val="0"/>
                      <w:marRight w:val="0"/>
                      <w:marTop w:val="0"/>
                      <w:marBottom w:val="0"/>
                      <w:divBdr>
                        <w:top w:val="none" w:sz="0" w:space="0" w:color="auto"/>
                        <w:left w:val="none" w:sz="0" w:space="0" w:color="auto"/>
                        <w:bottom w:val="none" w:sz="0" w:space="0" w:color="auto"/>
                        <w:right w:val="none" w:sz="0" w:space="0" w:color="auto"/>
                      </w:divBdr>
                      <w:divsChild>
                        <w:div w:id="2140613136">
                          <w:marLeft w:val="-225"/>
                          <w:marRight w:val="-225"/>
                          <w:marTop w:val="0"/>
                          <w:marBottom w:val="0"/>
                          <w:divBdr>
                            <w:top w:val="none" w:sz="0" w:space="0" w:color="auto"/>
                            <w:left w:val="none" w:sz="0" w:space="0" w:color="auto"/>
                            <w:bottom w:val="none" w:sz="0" w:space="0" w:color="auto"/>
                            <w:right w:val="none" w:sz="0" w:space="0" w:color="auto"/>
                          </w:divBdr>
                          <w:divsChild>
                            <w:div w:id="171792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520215">
      <w:bodyDiv w:val="1"/>
      <w:marLeft w:val="0"/>
      <w:marRight w:val="0"/>
      <w:marTop w:val="0"/>
      <w:marBottom w:val="0"/>
      <w:divBdr>
        <w:top w:val="none" w:sz="0" w:space="0" w:color="auto"/>
        <w:left w:val="none" w:sz="0" w:space="0" w:color="auto"/>
        <w:bottom w:val="none" w:sz="0" w:space="0" w:color="auto"/>
        <w:right w:val="none" w:sz="0" w:space="0" w:color="auto"/>
      </w:divBdr>
      <w:divsChild>
        <w:div w:id="1524248766">
          <w:marLeft w:val="0"/>
          <w:marRight w:val="0"/>
          <w:marTop w:val="0"/>
          <w:marBottom w:val="0"/>
          <w:divBdr>
            <w:top w:val="none" w:sz="0" w:space="0" w:color="auto"/>
            <w:left w:val="none" w:sz="0" w:space="0" w:color="auto"/>
            <w:bottom w:val="none" w:sz="0" w:space="0" w:color="auto"/>
            <w:right w:val="none" w:sz="0" w:space="0" w:color="auto"/>
          </w:divBdr>
        </w:div>
        <w:div w:id="71702365">
          <w:marLeft w:val="0"/>
          <w:marRight w:val="0"/>
          <w:marTop w:val="0"/>
          <w:marBottom w:val="0"/>
          <w:divBdr>
            <w:top w:val="none" w:sz="0" w:space="0" w:color="auto"/>
            <w:left w:val="none" w:sz="0" w:space="0" w:color="auto"/>
            <w:bottom w:val="none" w:sz="0" w:space="0" w:color="auto"/>
            <w:right w:val="none" w:sz="0" w:space="0" w:color="auto"/>
          </w:divBdr>
        </w:div>
        <w:div w:id="1368992602">
          <w:marLeft w:val="0"/>
          <w:marRight w:val="0"/>
          <w:marTop w:val="0"/>
          <w:marBottom w:val="0"/>
          <w:divBdr>
            <w:top w:val="none" w:sz="0" w:space="0" w:color="auto"/>
            <w:left w:val="none" w:sz="0" w:space="0" w:color="auto"/>
            <w:bottom w:val="none" w:sz="0" w:space="0" w:color="auto"/>
            <w:right w:val="none" w:sz="0" w:space="0" w:color="auto"/>
          </w:divBdr>
        </w:div>
        <w:div w:id="727219391">
          <w:marLeft w:val="0"/>
          <w:marRight w:val="0"/>
          <w:marTop w:val="0"/>
          <w:marBottom w:val="0"/>
          <w:divBdr>
            <w:top w:val="none" w:sz="0" w:space="0" w:color="auto"/>
            <w:left w:val="none" w:sz="0" w:space="0" w:color="auto"/>
            <w:bottom w:val="none" w:sz="0" w:space="0" w:color="auto"/>
            <w:right w:val="none" w:sz="0" w:space="0" w:color="auto"/>
          </w:divBdr>
        </w:div>
        <w:div w:id="1713001027">
          <w:marLeft w:val="0"/>
          <w:marRight w:val="0"/>
          <w:marTop w:val="0"/>
          <w:marBottom w:val="0"/>
          <w:divBdr>
            <w:top w:val="none" w:sz="0" w:space="0" w:color="auto"/>
            <w:left w:val="none" w:sz="0" w:space="0" w:color="auto"/>
            <w:bottom w:val="none" w:sz="0" w:space="0" w:color="auto"/>
            <w:right w:val="none" w:sz="0" w:space="0" w:color="auto"/>
          </w:divBdr>
        </w:div>
        <w:div w:id="2043549753">
          <w:marLeft w:val="0"/>
          <w:marRight w:val="0"/>
          <w:marTop w:val="0"/>
          <w:marBottom w:val="0"/>
          <w:divBdr>
            <w:top w:val="none" w:sz="0" w:space="0" w:color="auto"/>
            <w:left w:val="none" w:sz="0" w:space="0" w:color="auto"/>
            <w:bottom w:val="none" w:sz="0" w:space="0" w:color="auto"/>
            <w:right w:val="none" w:sz="0" w:space="0" w:color="auto"/>
          </w:divBdr>
        </w:div>
        <w:div w:id="1170490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munikation@salzburg.info" TargetMode="External"/><Relationship Id="rId3" Type="http://schemas.openxmlformats.org/officeDocument/2006/relationships/settings" Target="settings.xml"/><Relationship Id="rId7" Type="http://schemas.openxmlformats.org/officeDocument/2006/relationships/hyperlink" Target="https://www.salzburg.info/de/reiseinfos/webc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80E4A-ACAF-4379-A735-5133189E3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1423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Tourismus Salzburg GmbH</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Weszelka Birgit</dc:creator>
  <cp:lastModifiedBy>Martina C. Trummer</cp:lastModifiedBy>
  <cp:revision>14</cp:revision>
  <cp:lastPrinted>2024-07-08T15:00:00Z</cp:lastPrinted>
  <dcterms:created xsi:type="dcterms:W3CDTF">2024-07-08T14:10:00Z</dcterms:created>
  <dcterms:modified xsi:type="dcterms:W3CDTF">2024-07-09T07:58:00Z</dcterms:modified>
</cp:coreProperties>
</file>